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77777777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3BE2FD60" w14:textId="4CBF6372" w:rsidR="00000CEF" w:rsidRDefault="00000CEF" w:rsidP="00000CEF">
      <w:pPr>
        <w:ind w:right="-185"/>
      </w:pPr>
      <w:r w:rsidRPr="000121C4">
        <w:t>0</w:t>
      </w:r>
      <w:r>
        <w:t>3</w:t>
      </w:r>
      <w:r w:rsidRPr="000121C4">
        <w:t xml:space="preserve"> июля 2026 г.</w:t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</w:r>
      <w:r w:rsidRPr="000121C4">
        <w:tab/>
        <w:t xml:space="preserve">                     № </w:t>
      </w:r>
      <w:r>
        <w:t>7</w:t>
      </w:r>
      <w:r w:rsidRPr="000121C4">
        <w:t>-</w:t>
      </w:r>
      <w:r>
        <w:t>4</w:t>
      </w:r>
    </w:p>
    <w:p w14:paraId="20585EFE" w14:textId="1D39579E" w:rsidR="00592492" w:rsidRDefault="00592492" w:rsidP="007954CB">
      <w:pPr>
        <w:ind w:right="-185"/>
        <w:rPr>
          <w:szCs w:val="24"/>
        </w:rPr>
      </w:pP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190E11A0" w14:textId="5E4CD3AC" w:rsidR="00000CEF" w:rsidRDefault="00000CEF" w:rsidP="00000CEF">
      <w:pPr>
        <w:pStyle w:val="aa"/>
        <w:spacing w:line="240" w:lineRule="auto"/>
        <w:ind w:left="1560" w:right="1671" w:firstLine="0"/>
        <w:rPr>
          <w:b/>
          <w:bCs/>
          <w:sz w:val="28"/>
          <w:szCs w:val="28"/>
        </w:rPr>
      </w:pPr>
      <w:r w:rsidRPr="004E1F5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группе</w:t>
      </w:r>
      <w:r w:rsidRPr="00BB76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при Территориальной избирательной комиссии города </w:t>
      </w:r>
      <w:r w:rsidR="00EB7E92" w:rsidRPr="00EB7E92">
        <w:rPr>
          <w:b/>
          <w:sz w:val="28"/>
          <w:szCs w:val="22"/>
        </w:rPr>
        <w:t>Каменск-Шахтинский</w:t>
      </w:r>
      <w:r>
        <w:rPr>
          <w:b/>
          <w:bCs/>
          <w:sz w:val="28"/>
          <w:szCs w:val="28"/>
        </w:rPr>
        <w:t xml:space="preserve"> 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>
        <w:rPr>
          <w:b/>
          <w:sz w:val="28"/>
          <w:szCs w:val="28"/>
        </w:rPr>
        <w:t xml:space="preserve">депутатов Государственной Думы </w:t>
      </w:r>
      <w:r w:rsidRPr="00AF64BE">
        <w:rPr>
          <w:b/>
          <w:sz w:val="28"/>
          <w:szCs w:val="28"/>
        </w:rPr>
        <w:t>Федерального Собрания Российской Федерации девятого созыва</w:t>
      </w:r>
    </w:p>
    <w:p w14:paraId="05B8A2CE" w14:textId="77777777"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14:paraId="18FF2CB5" w14:textId="7C14AC86" w:rsidR="00EB7E92" w:rsidRPr="002D18A0" w:rsidRDefault="00EB7E92" w:rsidP="00EB7E92">
      <w:pPr>
        <w:spacing w:line="276" w:lineRule="auto"/>
        <w:ind w:firstLine="709"/>
        <w:jc w:val="both"/>
      </w:pPr>
      <w:r w:rsidRPr="002D18A0">
        <w:t>В соответствии с пунктом 9 статьи 26, пунктом 7 статьи 56 Федерального закона от 12.06.2002 №</w:t>
      </w:r>
      <w:r>
        <w:t> </w:t>
      </w:r>
      <w:r w:rsidRPr="002D18A0">
        <w:t xml:space="preserve">67-ФЗ «Об основных гарантиях избирательных прав и права на участие в референдуме граждан Российской Федерации», руководствуясь постановлением Избирательной комиссии Ростовской области от </w:t>
      </w:r>
      <w:r>
        <w:t>26</w:t>
      </w:r>
      <w:r w:rsidRPr="002D18A0">
        <w:t>.06.202</w:t>
      </w:r>
      <w:r>
        <w:t>6</w:t>
      </w:r>
      <w:r w:rsidRPr="002D18A0">
        <w:t xml:space="preserve"> № 1</w:t>
      </w:r>
      <w:r>
        <w:t>53-12</w:t>
      </w:r>
      <w:r w:rsidRPr="002D18A0">
        <w:t xml:space="preserve"> «О Положении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Pr="00052EC0">
        <w:t>депутатов Государственной Думы Федерального Собрания Российской Федерации девятого созыва»,</w:t>
      </w:r>
    </w:p>
    <w:p w14:paraId="1437B33D" w14:textId="77777777" w:rsidR="00EB7E92" w:rsidRDefault="00EB7E92" w:rsidP="00D66BB6">
      <w:pPr>
        <w:tabs>
          <w:tab w:val="left" w:pos="-1985"/>
        </w:tabs>
        <w:suppressAutoHyphens/>
        <w:ind w:firstLine="567"/>
        <w:rPr>
          <w:lang w:eastAsia="ar-SA"/>
        </w:rPr>
      </w:pPr>
    </w:p>
    <w:p w14:paraId="5A9E9797" w14:textId="6838E6E9" w:rsidR="00EB7E92" w:rsidRPr="008E1D21" w:rsidRDefault="00D66BB6" w:rsidP="00EB7E92">
      <w:pPr>
        <w:tabs>
          <w:tab w:val="left" w:pos="-1985"/>
        </w:tabs>
        <w:suppressAutoHyphens/>
        <w:rPr>
          <w:lang w:eastAsia="ar-SA"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8E1D21" w:rsidRPr="008E1D21">
        <w:rPr>
          <w:bCs/>
          <w:iCs/>
        </w:rPr>
        <w:t xml:space="preserve"> </w:t>
      </w:r>
      <w:r w:rsidR="008E1D21">
        <w:rPr>
          <w:bCs/>
          <w:iCs/>
        </w:rPr>
        <w:t>Ростовская область</w:t>
      </w:r>
    </w:p>
    <w:p w14:paraId="182B9C09" w14:textId="045E2A8D" w:rsidR="00D66BB6" w:rsidRPr="00D66BB6" w:rsidRDefault="008E1D21" w:rsidP="008E1D21">
      <w:pPr>
        <w:tabs>
          <w:tab w:val="left" w:pos="-1985"/>
        </w:tabs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 xml:space="preserve">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17A5CFD8" w14:textId="0FAA8D2B" w:rsidR="00FE3CD5" w:rsidRPr="00FE3CD5" w:rsidRDefault="00FE3CD5" w:rsidP="00EB7E92">
      <w:pPr>
        <w:spacing w:line="276" w:lineRule="auto"/>
        <w:ind w:firstLine="709"/>
        <w:jc w:val="both"/>
        <w:rPr>
          <w:szCs w:val="20"/>
        </w:rPr>
      </w:pPr>
      <w:r w:rsidRPr="00FE3CD5">
        <w:rPr>
          <w:szCs w:val="20"/>
        </w:rPr>
        <w:t>1. </w:t>
      </w:r>
      <w:r w:rsidR="00EB7E92" w:rsidRPr="00527AD1">
        <w:t xml:space="preserve">Создать Рабочую группу при Территориальной избирательной комиссии города </w:t>
      </w:r>
      <w:r w:rsidR="00EB7E92" w:rsidRPr="00D04A93">
        <w:rPr>
          <w:bCs/>
          <w:iCs/>
        </w:rPr>
        <w:t>Каменск-Шахтинский</w:t>
      </w:r>
      <w:r w:rsidR="00EB7E92" w:rsidRPr="00527AD1">
        <w:t xml:space="preserve"> 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 w:rsidR="00EB7E92" w:rsidRPr="00052EC0">
        <w:t xml:space="preserve">депутатов Государственной Думы </w:t>
      </w:r>
      <w:r w:rsidR="00EB7E92" w:rsidRPr="00052EC0">
        <w:lastRenderedPageBreak/>
        <w:t>Федерального Собрания Российской Федерации девятого созыва</w:t>
      </w:r>
      <w:r w:rsidR="00EB7E92" w:rsidRPr="00527AD1">
        <w:t xml:space="preserve"> и утвердить ее состав согласно приложению № 1</w:t>
      </w:r>
      <w:r w:rsidRPr="006B27FC">
        <w:rPr>
          <w:szCs w:val="20"/>
        </w:rPr>
        <w:t>.</w:t>
      </w:r>
    </w:p>
    <w:p w14:paraId="4F234684" w14:textId="33033111" w:rsidR="00FE3CD5" w:rsidRPr="00FE3CD5" w:rsidRDefault="00506775" w:rsidP="00EB7E92">
      <w:pPr>
        <w:pStyle w:val="aa"/>
        <w:spacing w:line="276" w:lineRule="auto"/>
      </w:pPr>
      <w:r w:rsidRPr="00EB7E92">
        <w:rPr>
          <w:sz w:val="28"/>
          <w:szCs w:val="22"/>
        </w:rPr>
        <w:t>2.</w:t>
      </w:r>
      <w:r>
        <w:t> </w:t>
      </w:r>
      <w:r w:rsidR="00EB7E92" w:rsidRPr="00DB09BB">
        <w:rPr>
          <w:sz w:val="28"/>
          <w:szCs w:val="28"/>
        </w:rPr>
        <w:t xml:space="preserve">Утвердить Положение о </w:t>
      </w:r>
      <w:r w:rsidR="00EB7E92" w:rsidRPr="008768F5">
        <w:rPr>
          <w:bCs/>
          <w:sz w:val="28"/>
          <w:szCs w:val="28"/>
        </w:rPr>
        <w:t xml:space="preserve">Рабочей группе </w:t>
      </w:r>
      <w:r w:rsidR="00EB7E92" w:rsidRPr="00527AD1">
        <w:rPr>
          <w:sz w:val="28"/>
          <w:szCs w:val="28"/>
        </w:rPr>
        <w:t xml:space="preserve">при Территориальной избирательной комиссии города </w:t>
      </w:r>
      <w:r w:rsidR="00EB7E92" w:rsidRPr="00EB7E92">
        <w:rPr>
          <w:bCs/>
          <w:iCs/>
          <w:sz w:val="28"/>
          <w:szCs w:val="22"/>
        </w:rPr>
        <w:t>Каменск-Шахтинский</w:t>
      </w:r>
      <w:r w:rsidR="00EB7E92" w:rsidRPr="00EB7E92">
        <w:rPr>
          <w:sz w:val="32"/>
          <w:szCs w:val="32"/>
        </w:rPr>
        <w:t xml:space="preserve"> </w:t>
      </w:r>
      <w:r w:rsidR="00EB7E92" w:rsidRPr="00527AD1">
        <w:rPr>
          <w:sz w:val="28"/>
          <w:szCs w:val="28"/>
        </w:rPr>
        <w:t xml:space="preserve">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 w:rsidR="00EB7E92" w:rsidRPr="00052EC0">
        <w:rPr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EB7E92" w:rsidRPr="0084515B">
        <w:rPr>
          <w:sz w:val="28"/>
          <w:szCs w:val="28"/>
        </w:rPr>
        <w:t xml:space="preserve"> согласно приложению №</w:t>
      </w:r>
      <w:r w:rsidR="00EB7E92">
        <w:rPr>
          <w:sz w:val="28"/>
          <w:szCs w:val="28"/>
        </w:rPr>
        <w:t> 2</w:t>
      </w:r>
      <w:r w:rsidR="00EB7E92" w:rsidRPr="0084515B">
        <w:rPr>
          <w:bCs/>
          <w:sz w:val="28"/>
          <w:szCs w:val="28"/>
        </w:rPr>
        <w:t>.</w:t>
      </w:r>
    </w:p>
    <w:p w14:paraId="79870FCC" w14:textId="2C396303" w:rsidR="00EB7E92" w:rsidRDefault="00682FA5" w:rsidP="00EB7E92">
      <w:pPr>
        <w:spacing w:line="276" w:lineRule="auto"/>
        <w:ind w:firstLine="709"/>
        <w:jc w:val="both"/>
      </w:pPr>
      <w:r>
        <w:rPr>
          <w:szCs w:val="20"/>
        </w:rPr>
        <w:t>3</w:t>
      </w:r>
      <w:r w:rsidR="00FE3CD5" w:rsidRPr="00FE3CD5">
        <w:rPr>
          <w:szCs w:val="20"/>
        </w:rPr>
        <w:t>.</w:t>
      </w:r>
      <w:r w:rsidR="00EF02D4" w:rsidRPr="00FE3CD5">
        <w:rPr>
          <w:szCs w:val="20"/>
        </w:rPr>
        <w:t> </w:t>
      </w:r>
      <w:r w:rsidR="00EB7E92" w:rsidRPr="007266F4">
        <w:t xml:space="preserve">Разместить настоящее постановление на сайте </w:t>
      </w:r>
      <w:r w:rsidR="00EB7E92">
        <w:t>Территориальной и</w:t>
      </w:r>
      <w:r w:rsidR="00EB7E92" w:rsidRPr="007266F4">
        <w:t xml:space="preserve">збирательной комиссии </w:t>
      </w:r>
      <w:r w:rsidR="00EB7E92">
        <w:t xml:space="preserve">города </w:t>
      </w:r>
      <w:r w:rsidR="00EB7E92" w:rsidRPr="00D04A93">
        <w:rPr>
          <w:bCs/>
          <w:iCs/>
        </w:rPr>
        <w:t>Каменск-Шахтинский</w:t>
      </w:r>
      <w:r w:rsidR="00EB7E92">
        <w:t xml:space="preserve"> Ростовской области </w:t>
      </w:r>
      <w:r w:rsidR="00EB7E92" w:rsidRPr="007266F4">
        <w:t>в информационно-телекоммуникационной сети «Интернет».</w:t>
      </w:r>
    </w:p>
    <w:p w14:paraId="60733895" w14:textId="09ADE31F" w:rsidR="006E7903" w:rsidRPr="00EB7E92" w:rsidRDefault="008B0DE4" w:rsidP="00EB7E92">
      <w:pPr>
        <w:spacing w:line="276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EB7E92">
        <w:rPr>
          <w:szCs w:val="20"/>
        </w:rPr>
        <w:t xml:space="preserve">. </w:t>
      </w:r>
      <w:r w:rsidR="00506775">
        <w:t>К</w:t>
      </w:r>
      <w:r w:rsidR="00EF02D4">
        <w:t>онтроль за выполн</w:t>
      </w:r>
      <w:r w:rsidR="00506775">
        <w:t xml:space="preserve">ением настоящего постановления возложить </w:t>
      </w:r>
      <w:r w:rsidR="00EF02D4">
        <w:t xml:space="preserve">на </w:t>
      </w:r>
      <w:r w:rsidR="00EF02D4" w:rsidRPr="009F170C">
        <w:t>секретаря</w:t>
      </w:r>
      <w:r w:rsidR="006B27FC">
        <w:t xml:space="preserve"> </w:t>
      </w:r>
      <w:r w:rsidR="00CB6EEF" w:rsidRPr="00CB6EEF">
        <w:t xml:space="preserve">Территориальной избирательной комиссии </w:t>
      </w:r>
      <w:r w:rsidR="009F170C">
        <w:t xml:space="preserve">города </w:t>
      </w:r>
      <w:r w:rsidR="0070762C" w:rsidRPr="00D04A93">
        <w:rPr>
          <w:bCs/>
          <w:iCs/>
        </w:rPr>
        <w:t>Каменск-Шахтинский</w:t>
      </w:r>
      <w:r w:rsidR="00F42447">
        <w:t xml:space="preserve"> Ростовской области</w:t>
      </w:r>
      <w:r w:rsidR="004C0F08" w:rsidRPr="004C0F08">
        <w:t xml:space="preserve"> </w:t>
      </w:r>
      <w:r w:rsidR="00DB1958">
        <w:t>Н</w:t>
      </w:r>
      <w:r w:rsidR="004C0F08">
        <w:t>.</w:t>
      </w:r>
      <w:r w:rsidR="00DB1958">
        <w:t>А</w:t>
      </w:r>
      <w:r w:rsidR="004C0F08">
        <w:t>.</w:t>
      </w:r>
      <w:r w:rsidR="009364BF">
        <w:t xml:space="preserve"> </w:t>
      </w:r>
      <w:proofErr w:type="spellStart"/>
      <w:r w:rsidR="00DB1958">
        <w:t>Арушанову</w:t>
      </w:r>
      <w:proofErr w:type="spellEnd"/>
      <w:r w:rsidR="00F42447">
        <w:t>.</w:t>
      </w:r>
    </w:p>
    <w:p w14:paraId="3F4EA104" w14:textId="77777777" w:rsidR="0070762C" w:rsidRDefault="0070762C" w:rsidP="00EF02D4">
      <w:pPr>
        <w:spacing w:line="360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1E61BE6B" w14:textId="77777777" w:rsidR="00EB7E92" w:rsidRPr="00C56240" w:rsidRDefault="00EB7E92" w:rsidP="00EB7E92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71729538" w14:textId="77777777" w:rsidR="00563AC0" w:rsidRPr="00563AC0" w:rsidRDefault="00563AC0" w:rsidP="00563AC0"/>
    <w:p w14:paraId="53D38BFD" w14:textId="77777777" w:rsidR="00563AC0" w:rsidRDefault="00563AC0" w:rsidP="00563AC0"/>
    <w:p w14:paraId="75AE527B" w14:textId="77777777" w:rsidR="0034056C" w:rsidRDefault="0034056C" w:rsidP="00563AC0">
      <w:pPr>
        <w:jc w:val="left"/>
      </w:pPr>
    </w:p>
    <w:p w14:paraId="61808FFC" w14:textId="77777777" w:rsidR="00EB7E92" w:rsidRDefault="00EB7E92" w:rsidP="00563AC0">
      <w:pPr>
        <w:jc w:val="left"/>
      </w:pPr>
    </w:p>
    <w:p w14:paraId="29E26588" w14:textId="77777777" w:rsidR="00EB7E92" w:rsidRDefault="00EB7E92" w:rsidP="00563AC0">
      <w:pPr>
        <w:jc w:val="left"/>
      </w:pPr>
    </w:p>
    <w:p w14:paraId="46F241EC" w14:textId="77777777" w:rsidR="00EB7E92" w:rsidRDefault="00EB7E92" w:rsidP="00563AC0">
      <w:pPr>
        <w:jc w:val="left"/>
      </w:pPr>
    </w:p>
    <w:p w14:paraId="2FC0EB8F" w14:textId="77777777" w:rsidR="00EB7E92" w:rsidRDefault="00EB7E92" w:rsidP="00563AC0">
      <w:pPr>
        <w:jc w:val="left"/>
      </w:pPr>
    </w:p>
    <w:p w14:paraId="4E3D23C3" w14:textId="77777777" w:rsidR="00EB7E92" w:rsidRDefault="00EB7E92" w:rsidP="00563AC0">
      <w:pPr>
        <w:jc w:val="left"/>
      </w:pPr>
    </w:p>
    <w:p w14:paraId="65746F92" w14:textId="77777777" w:rsidR="00EB7E92" w:rsidRDefault="00EB7E92" w:rsidP="00563AC0">
      <w:pPr>
        <w:jc w:val="left"/>
      </w:pPr>
    </w:p>
    <w:p w14:paraId="11E25314" w14:textId="77777777" w:rsidR="00EB7E92" w:rsidRDefault="00EB7E92" w:rsidP="00563AC0">
      <w:pPr>
        <w:jc w:val="left"/>
      </w:pPr>
    </w:p>
    <w:p w14:paraId="571FF335" w14:textId="77777777" w:rsidR="00EB7E92" w:rsidRDefault="00EB7E92" w:rsidP="00563AC0">
      <w:pPr>
        <w:jc w:val="left"/>
      </w:pPr>
    </w:p>
    <w:p w14:paraId="5370B210" w14:textId="77777777" w:rsidR="00EB7E92" w:rsidRDefault="00EB7E92" w:rsidP="00563AC0">
      <w:pPr>
        <w:jc w:val="left"/>
      </w:pPr>
    </w:p>
    <w:p w14:paraId="383FF9B8" w14:textId="77777777" w:rsidR="00EB7E92" w:rsidRDefault="00EB7E92" w:rsidP="00563AC0">
      <w:pPr>
        <w:jc w:val="left"/>
      </w:pPr>
    </w:p>
    <w:p w14:paraId="24D1098B" w14:textId="77777777" w:rsidR="00EB7E92" w:rsidRDefault="00EB7E92" w:rsidP="00563AC0">
      <w:pPr>
        <w:jc w:val="left"/>
      </w:pPr>
    </w:p>
    <w:p w14:paraId="638B39FD" w14:textId="77777777" w:rsidR="00EB7E92" w:rsidRDefault="00EB7E92" w:rsidP="00563AC0">
      <w:pPr>
        <w:jc w:val="left"/>
      </w:pPr>
    </w:p>
    <w:p w14:paraId="011BE1F6" w14:textId="77777777" w:rsidR="00EB7E92" w:rsidRDefault="00EB7E92" w:rsidP="00563AC0">
      <w:pPr>
        <w:jc w:val="left"/>
      </w:pPr>
    </w:p>
    <w:p w14:paraId="2775CCD6" w14:textId="77777777" w:rsidR="00EB7E92" w:rsidRDefault="00EB7E92" w:rsidP="00563AC0">
      <w:pPr>
        <w:jc w:val="left"/>
      </w:pPr>
    </w:p>
    <w:p w14:paraId="4C124501" w14:textId="77777777" w:rsidR="00EB7E92" w:rsidRDefault="00EB7E92" w:rsidP="00563AC0">
      <w:pPr>
        <w:jc w:val="left"/>
      </w:pPr>
    </w:p>
    <w:p w14:paraId="0EFA0ADC" w14:textId="77777777" w:rsidR="00EB7E92" w:rsidRDefault="00EB7E92" w:rsidP="00563AC0">
      <w:pPr>
        <w:jc w:val="left"/>
      </w:pPr>
    </w:p>
    <w:p w14:paraId="14250F97" w14:textId="77777777" w:rsidR="00EB7E92" w:rsidRDefault="00EB7E92" w:rsidP="00563AC0">
      <w:pPr>
        <w:jc w:val="left"/>
      </w:pPr>
    </w:p>
    <w:p w14:paraId="5329E171" w14:textId="77777777" w:rsidR="00EB7E92" w:rsidRDefault="00EB7E92" w:rsidP="00563AC0">
      <w:pPr>
        <w:jc w:val="left"/>
      </w:pPr>
    </w:p>
    <w:p w14:paraId="173AE705" w14:textId="77777777" w:rsidR="00EB7E92" w:rsidRDefault="00EB7E92" w:rsidP="00EB7E92">
      <w:pPr>
        <w:ind w:left="3686"/>
        <w:outlineLvl w:val="5"/>
        <w:rPr>
          <w:sz w:val="24"/>
          <w:szCs w:val="24"/>
        </w:rPr>
      </w:pPr>
    </w:p>
    <w:p w14:paraId="5F8E4D47" w14:textId="0DABE9F4" w:rsidR="00EB7E92" w:rsidRDefault="00EB7E92" w:rsidP="00EB7E92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</w:t>
      </w:r>
      <w:r w:rsidRPr="00E26FFB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</w:t>
      </w:r>
      <w:r w:rsidRPr="00E26FFB">
        <w:rPr>
          <w:sz w:val="24"/>
          <w:szCs w:val="24"/>
        </w:rPr>
        <w:t>1</w:t>
      </w:r>
    </w:p>
    <w:p w14:paraId="77CBD5F8" w14:textId="277A37B4" w:rsidR="00EB7E92" w:rsidRPr="00E26FFB" w:rsidRDefault="00EB7E92" w:rsidP="00EB7E92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t xml:space="preserve">              к постановлению</w:t>
      </w:r>
      <w:r w:rsidRPr="00EB7E92">
        <w:rPr>
          <w:sz w:val="24"/>
          <w:szCs w:val="24"/>
        </w:rPr>
        <w:t xml:space="preserve"> </w:t>
      </w:r>
      <w:r w:rsidRPr="006D788A">
        <w:rPr>
          <w:sz w:val="24"/>
          <w:szCs w:val="24"/>
        </w:rPr>
        <w:t>Территориальной</w:t>
      </w:r>
    </w:p>
    <w:p w14:paraId="713789E3" w14:textId="635B4EC4" w:rsidR="00EB7E92" w:rsidRPr="006D788A" w:rsidRDefault="00EB7E92" w:rsidP="00EB7E92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избирательной</w:t>
      </w:r>
      <w:r w:rsidRPr="00EB7E92">
        <w:rPr>
          <w:sz w:val="24"/>
          <w:szCs w:val="24"/>
        </w:rPr>
        <w:t xml:space="preserve"> </w:t>
      </w:r>
      <w:r w:rsidRPr="006D788A">
        <w:rPr>
          <w:sz w:val="24"/>
          <w:szCs w:val="24"/>
        </w:rPr>
        <w:t xml:space="preserve">комиссии </w:t>
      </w:r>
    </w:p>
    <w:p w14:paraId="71C73766" w14:textId="6003D269" w:rsidR="00EB7E92" w:rsidRDefault="00EB7E92" w:rsidP="00EB7E92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 xml:space="preserve">города Каменск-Шахтинский  </w:t>
      </w:r>
    </w:p>
    <w:p w14:paraId="7AB1B549" w14:textId="016744CE" w:rsidR="00EB7E92" w:rsidRPr="006D788A" w:rsidRDefault="00EB7E92" w:rsidP="00EB7E92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Ростовской области</w:t>
      </w:r>
    </w:p>
    <w:p w14:paraId="0E849A0C" w14:textId="04DF267E" w:rsidR="00EB7E92" w:rsidRDefault="00EB7E92" w:rsidP="00EB7E92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от «03</w:t>
      </w:r>
      <w:r w:rsidRPr="00BD44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BD4471">
        <w:rPr>
          <w:sz w:val="24"/>
          <w:szCs w:val="24"/>
        </w:rPr>
        <w:t>я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>2026г. № 7</w:t>
      </w:r>
      <w:r w:rsidRPr="00BD4471">
        <w:rPr>
          <w:sz w:val="24"/>
          <w:szCs w:val="24"/>
        </w:rPr>
        <w:t>-</w:t>
      </w:r>
      <w:r>
        <w:rPr>
          <w:sz w:val="24"/>
          <w:szCs w:val="24"/>
        </w:rPr>
        <w:t>4</w:t>
      </w:r>
    </w:p>
    <w:p w14:paraId="146023DC" w14:textId="77777777" w:rsidR="00EB7E92" w:rsidRDefault="00EB7E92" w:rsidP="00EB7E92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</w:p>
    <w:p w14:paraId="5C5007B8" w14:textId="77777777" w:rsidR="00EB7E92" w:rsidRDefault="00EB7E92" w:rsidP="00EB7E92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</w:p>
    <w:p w14:paraId="07271106" w14:textId="77777777" w:rsidR="0012477F" w:rsidRPr="002F0149" w:rsidRDefault="0012477F" w:rsidP="0012477F">
      <w:pPr>
        <w:autoSpaceDE w:val="0"/>
        <w:ind w:left="1701" w:right="1701" w:hanging="23"/>
        <w:rPr>
          <w:b/>
        </w:rPr>
      </w:pPr>
      <w:r w:rsidRPr="002F0149">
        <w:rPr>
          <w:b/>
        </w:rPr>
        <w:t>СОСТАВ</w:t>
      </w:r>
    </w:p>
    <w:p w14:paraId="00C4BB7F" w14:textId="4627950B" w:rsidR="0012477F" w:rsidRPr="00052EC0" w:rsidRDefault="0012477F" w:rsidP="0012477F">
      <w:pPr>
        <w:ind w:left="567" w:right="566"/>
        <w:jc w:val="both"/>
        <w:rPr>
          <w:b/>
        </w:rPr>
      </w:pPr>
      <w:r w:rsidRPr="00A850E2">
        <w:rPr>
          <w:b/>
        </w:rPr>
        <w:t xml:space="preserve">Рабочей группы </w:t>
      </w:r>
      <w:r w:rsidRPr="00352251">
        <w:rPr>
          <w:b/>
        </w:rPr>
        <w:t xml:space="preserve">при Территориальной избирательной комиссии города </w:t>
      </w:r>
      <w:r w:rsidR="008A4EAB">
        <w:rPr>
          <w:b/>
        </w:rPr>
        <w:t>Каменск-Шахтинский</w:t>
      </w:r>
      <w:r w:rsidRPr="00352251">
        <w:rPr>
          <w:b/>
        </w:rPr>
        <w:t xml:space="preserve"> Ростовской области по контролю за соблюдением установленного порядка проведения предвыборной агитации в период подготовки и проведения выборов </w:t>
      </w:r>
      <w:r w:rsidRPr="00052EC0">
        <w:rPr>
          <w:b/>
        </w:rPr>
        <w:t xml:space="preserve">депутатов Государственной Думы Федерального Собрания Российской Федерации девятого созыва </w:t>
      </w:r>
    </w:p>
    <w:p w14:paraId="1659AB7A" w14:textId="77777777" w:rsidR="0012477F" w:rsidRDefault="0012477F" w:rsidP="0012477F">
      <w:pPr>
        <w:ind w:right="1133"/>
        <w:jc w:val="both"/>
        <w:rPr>
          <w:b/>
        </w:rPr>
      </w:pPr>
    </w:p>
    <w:p w14:paraId="7FFABD15" w14:textId="77777777" w:rsidR="00673A3A" w:rsidRDefault="00673A3A" w:rsidP="0012477F">
      <w:pPr>
        <w:ind w:right="1133"/>
        <w:jc w:val="both"/>
        <w:rPr>
          <w:b/>
        </w:rPr>
      </w:pPr>
    </w:p>
    <w:p w14:paraId="09142939" w14:textId="77777777" w:rsidR="0012477F" w:rsidRPr="002F0149" w:rsidRDefault="0012477F" w:rsidP="008A4EAB">
      <w:pPr>
        <w:spacing w:after="120"/>
        <w:ind w:right="1133"/>
      </w:pPr>
      <w:r w:rsidRPr="002F0149">
        <w:rPr>
          <w:b/>
        </w:rPr>
        <w:t>Руководитель Рабочей группы:</w:t>
      </w:r>
    </w:p>
    <w:p w14:paraId="657E3863" w14:textId="620BC5BA" w:rsidR="0012477F" w:rsidRPr="002F0149" w:rsidRDefault="008A4EAB" w:rsidP="0012477F">
      <w:pPr>
        <w:autoSpaceDE w:val="0"/>
        <w:spacing w:after="120"/>
        <w:ind w:firstLine="709"/>
        <w:jc w:val="both"/>
      </w:pPr>
      <w:r>
        <w:t>Богданов Валерий Аркадьевич</w:t>
      </w:r>
      <w:r w:rsidR="0012477F" w:rsidRPr="002F0149">
        <w:t xml:space="preserve"> – Заместитель председателя Территориальной избирательной комиссии города </w:t>
      </w:r>
      <w:r w:rsidRPr="008A4EAB">
        <w:rPr>
          <w:bCs/>
        </w:rPr>
        <w:t>Каменск-Шахтинский</w:t>
      </w:r>
      <w:r w:rsidR="0012477F">
        <w:t xml:space="preserve"> Ростовской области</w:t>
      </w:r>
      <w:r w:rsidR="0012477F" w:rsidRPr="002F0149">
        <w:t>;</w:t>
      </w:r>
    </w:p>
    <w:p w14:paraId="737C4147" w14:textId="77777777" w:rsidR="00673A3A" w:rsidRDefault="00673A3A" w:rsidP="008A4EAB">
      <w:pPr>
        <w:autoSpaceDE w:val="0"/>
        <w:spacing w:after="120"/>
        <w:rPr>
          <w:b/>
        </w:rPr>
      </w:pPr>
    </w:p>
    <w:p w14:paraId="36460F26" w14:textId="5134D92C" w:rsidR="0012477F" w:rsidRPr="002F0149" w:rsidRDefault="0012477F" w:rsidP="008A4EAB">
      <w:pPr>
        <w:autoSpaceDE w:val="0"/>
        <w:spacing w:after="120"/>
      </w:pPr>
      <w:r w:rsidRPr="002F0149">
        <w:rPr>
          <w:b/>
        </w:rPr>
        <w:t>Заместитель руководителя Рабочей группы:</w:t>
      </w:r>
    </w:p>
    <w:p w14:paraId="38BFEED6" w14:textId="7FB4702C" w:rsidR="0012477F" w:rsidRPr="002F0149" w:rsidRDefault="008A4EAB" w:rsidP="0012477F">
      <w:pPr>
        <w:autoSpaceDE w:val="0"/>
        <w:spacing w:after="120"/>
        <w:ind w:firstLine="709"/>
        <w:jc w:val="both"/>
      </w:pPr>
      <w:proofErr w:type="spellStart"/>
      <w:r>
        <w:t>Арушанова</w:t>
      </w:r>
      <w:proofErr w:type="spellEnd"/>
      <w:r>
        <w:t xml:space="preserve"> Наталия Анатольевна</w:t>
      </w:r>
      <w:r w:rsidR="0012477F" w:rsidRPr="002F0149">
        <w:t xml:space="preserve"> – </w:t>
      </w:r>
      <w:r w:rsidR="0012477F">
        <w:t>Секретарь</w:t>
      </w:r>
      <w:r w:rsidR="0012477F" w:rsidRPr="002F0149">
        <w:t xml:space="preserve"> Территориальной избирательной комиссии города </w:t>
      </w:r>
      <w:r w:rsidRPr="008A4EAB">
        <w:rPr>
          <w:bCs/>
        </w:rPr>
        <w:t>Каменск-Шахтинский</w:t>
      </w:r>
      <w:r w:rsidR="0012477F">
        <w:t xml:space="preserve"> Ростовской области</w:t>
      </w:r>
      <w:r w:rsidR="0012477F" w:rsidRPr="002F0149">
        <w:t>;</w:t>
      </w:r>
    </w:p>
    <w:p w14:paraId="58C453A2" w14:textId="77777777" w:rsidR="00673A3A" w:rsidRDefault="00673A3A" w:rsidP="008A4EAB">
      <w:pPr>
        <w:autoSpaceDE w:val="0"/>
        <w:spacing w:after="120"/>
        <w:rPr>
          <w:b/>
          <w:bCs/>
        </w:rPr>
      </w:pPr>
    </w:p>
    <w:p w14:paraId="363A4CE7" w14:textId="00E127E6" w:rsidR="0012477F" w:rsidRDefault="0012477F" w:rsidP="008A4EAB">
      <w:pPr>
        <w:autoSpaceDE w:val="0"/>
        <w:spacing w:after="120"/>
        <w:rPr>
          <w:b/>
          <w:bCs/>
        </w:rPr>
      </w:pPr>
      <w:r w:rsidRPr="002F0149">
        <w:rPr>
          <w:b/>
          <w:bCs/>
        </w:rPr>
        <w:t>Члены группы:</w:t>
      </w:r>
    </w:p>
    <w:p w14:paraId="056B8911" w14:textId="5D0B33CB" w:rsidR="00D65529" w:rsidRDefault="00D65529" w:rsidP="00D65529">
      <w:pPr>
        <w:autoSpaceDE w:val="0"/>
        <w:spacing w:after="120"/>
        <w:ind w:firstLine="709"/>
        <w:jc w:val="both"/>
      </w:pPr>
      <w:r>
        <w:t>Сидаков Алексей Николаевич</w:t>
      </w:r>
      <w:r w:rsidRPr="002F0149">
        <w:t xml:space="preserve"> – </w:t>
      </w:r>
      <w:r>
        <w:t>член</w:t>
      </w:r>
      <w:r w:rsidRPr="002F0149">
        <w:t xml:space="preserve"> Территориальной избирательной комиссии города </w:t>
      </w:r>
      <w:r w:rsidRPr="008A4EAB">
        <w:rPr>
          <w:bCs/>
        </w:rPr>
        <w:t>Каменск-Шахтинский</w:t>
      </w:r>
      <w:r>
        <w:t xml:space="preserve"> Ростовской области</w:t>
      </w:r>
      <w:r w:rsidRPr="002F0149">
        <w:t>;</w:t>
      </w:r>
    </w:p>
    <w:p w14:paraId="41AB74CF" w14:textId="3E17E518" w:rsidR="008A4EAB" w:rsidRDefault="008A4EAB" w:rsidP="008A4EAB">
      <w:pPr>
        <w:autoSpaceDE w:val="0"/>
        <w:spacing w:after="120"/>
        <w:ind w:firstLine="709"/>
        <w:jc w:val="both"/>
      </w:pPr>
      <w:r>
        <w:t>Соколов Александр Николаевич</w:t>
      </w:r>
      <w:r w:rsidRPr="002F0149">
        <w:t xml:space="preserve"> – </w:t>
      </w:r>
      <w:r>
        <w:t>член</w:t>
      </w:r>
      <w:r w:rsidRPr="002F0149">
        <w:t xml:space="preserve"> Территориальной избирательной комиссии города </w:t>
      </w:r>
      <w:r w:rsidRPr="008A4EAB">
        <w:rPr>
          <w:bCs/>
        </w:rPr>
        <w:t>Каменск-Шахтинский</w:t>
      </w:r>
      <w:r>
        <w:t xml:space="preserve"> Ростовской области</w:t>
      </w:r>
      <w:r w:rsidRPr="002F0149">
        <w:t>;</w:t>
      </w:r>
    </w:p>
    <w:p w14:paraId="69ACF5C6" w14:textId="5BA8607C" w:rsidR="008A4EAB" w:rsidRDefault="008A4EAB" w:rsidP="008A4EAB">
      <w:pPr>
        <w:autoSpaceDE w:val="0"/>
        <w:spacing w:after="120"/>
        <w:ind w:firstLine="709"/>
        <w:jc w:val="both"/>
      </w:pPr>
      <w:r>
        <w:t>Полякова Ирина Викторовна</w:t>
      </w:r>
      <w:r w:rsidRPr="002F0149">
        <w:t xml:space="preserve"> – </w:t>
      </w:r>
      <w:r>
        <w:t>член</w:t>
      </w:r>
      <w:r w:rsidRPr="002F0149">
        <w:t xml:space="preserve"> Территориальной избирательной комиссии города </w:t>
      </w:r>
      <w:r w:rsidRPr="008A4EAB">
        <w:rPr>
          <w:bCs/>
        </w:rPr>
        <w:t>Каменск-Шахтинский</w:t>
      </w:r>
      <w:r>
        <w:t xml:space="preserve"> Ростовской облас</w:t>
      </w:r>
      <w:r w:rsidR="00D65529">
        <w:t>ти;</w:t>
      </w:r>
    </w:p>
    <w:p w14:paraId="419D7A09" w14:textId="05C3AFA0" w:rsidR="00D65529" w:rsidRPr="002F0149" w:rsidRDefault="00D65529" w:rsidP="00D65529">
      <w:pPr>
        <w:autoSpaceDE w:val="0"/>
        <w:spacing w:after="120"/>
        <w:ind w:firstLine="709"/>
        <w:jc w:val="both"/>
      </w:pPr>
      <w:r>
        <w:t>Похлебаев Тимофей Валерьевич</w:t>
      </w:r>
      <w:r w:rsidRPr="002F0149">
        <w:t xml:space="preserve"> - Главный специалист сектора эксплуатации ГАС «Выборы» информационного отдела Избират</w:t>
      </w:r>
      <w:r>
        <w:t>е</w:t>
      </w:r>
      <w:r w:rsidRPr="002F0149">
        <w:t xml:space="preserve">льной </w:t>
      </w:r>
      <w:r w:rsidRPr="003B0B20">
        <w:t xml:space="preserve">комиссии Ростовской области, исполняющий функциональные обязанности системного администратора территориального комплекса средств автоматизации города </w:t>
      </w:r>
      <w:r w:rsidR="00E75842" w:rsidRPr="008A4EAB">
        <w:rPr>
          <w:bCs/>
        </w:rPr>
        <w:t>Каменск-Шахтинский</w:t>
      </w:r>
      <w:r w:rsidRPr="003B0B20">
        <w:t xml:space="preserve"> Ростовской области</w:t>
      </w:r>
      <w:r>
        <w:t>.</w:t>
      </w:r>
    </w:p>
    <w:p w14:paraId="5BF19FDA" w14:textId="4840554D" w:rsidR="00EB7E92" w:rsidRDefault="0012477F" w:rsidP="008A4EAB">
      <w:pPr>
        <w:spacing w:line="360" w:lineRule="auto"/>
        <w:ind w:firstLine="709"/>
        <w:rPr>
          <w:szCs w:val="20"/>
        </w:rPr>
      </w:pPr>
      <w:r>
        <w:rPr>
          <w:szCs w:val="20"/>
        </w:rPr>
        <w:br w:type="page"/>
      </w:r>
    </w:p>
    <w:p w14:paraId="6B6A7DA1" w14:textId="14997998" w:rsidR="00673A3A" w:rsidRDefault="00673A3A" w:rsidP="00673A3A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</w:t>
      </w:r>
      <w:r w:rsidRPr="00E26FFB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№2</w:t>
      </w:r>
    </w:p>
    <w:p w14:paraId="6F626C2B" w14:textId="77777777" w:rsidR="00673A3A" w:rsidRPr="00E26FFB" w:rsidRDefault="00673A3A" w:rsidP="00673A3A">
      <w:pPr>
        <w:ind w:left="3686"/>
        <w:outlineLvl w:val="5"/>
        <w:rPr>
          <w:sz w:val="24"/>
          <w:szCs w:val="24"/>
        </w:rPr>
      </w:pPr>
      <w:r>
        <w:rPr>
          <w:sz w:val="24"/>
          <w:szCs w:val="24"/>
        </w:rPr>
        <w:t xml:space="preserve">              к постановлению</w:t>
      </w:r>
      <w:r w:rsidRPr="00EB7E92">
        <w:rPr>
          <w:sz w:val="24"/>
          <w:szCs w:val="24"/>
        </w:rPr>
        <w:t xml:space="preserve"> </w:t>
      </w:r>
      <w:r w:rsidRPr="006D788A">
        <w:rPr>
          <w:sz w:val="24"/>
          <w:szCs w:val="24"/>
        </w:rPr>
        <w:t>Территориальной</w:t>
      </w:r>
    </w:p>
    <w:p w14:paraId="2DDC9001" w14:textId="77777777" w:rsidR="00673A3A" w:rsidRPr="006D788A" w:rsidRDefault="00673A3A" w:rsidP="00673A3A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избирательной</w:t>
      </w:r>
      <w:r w:rsidRPr="00EB7E92">
        <w:rPr>
          <w:sz w:val="24"/>
          <w:szCs w:val="24"/>
        </w:rPr>
        <w:t xml:space="preserve"> </w:t>
      </w:r>
      <w:r w:rsidRPr="006D788A">
        <w:rPr>
          <w:sz w:val="24"/>
          <w:szCs w:val="24"/>
        </w:rPr>
        <w:t xml:space="preserve">комиссии </w:t>
      </w:r>
    </w:p>
    <w:p w14:paraId="018D3CE0" w14:textId="77777777" w:rsidR="00673A3A" w:rsidRDefault="00673A3A" w:rsidP="00673A3A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 xml:space="preserve">города Каменск-Шахтинский  </w:t>
      </w:r>
    </w:p>
    <w:p w14:paraId="22650DEE" w14:textId="77777777" w:rsidR="00673A3A" w:rsidRPr="006D788A" w:rsidRDefault="00673A3A" w:rsidP="00673A3A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 w:rsidRPr="006D788A">
        <w:rPr>
          <w:sz w:val="24"/>
          <w:szCs w:val="24"/>
        </w:rPr>
        <w:t>Ростовской области</w:t>
      </w:r>
    </w:p>
    <w:p w14:paraId="19D431EA" w14:textId="77777777" w:rsidR="00673A3A" w:rsidRDefault="00673A3A" w:rsidP="00673A3A">
      <w:pPr>
        <w:widowControl w:val="0"/>
        <w:shd w:val="clear" w:color="auto" w:fill="FFFFFF"/>
        <w:ind w:left="4536"/>
        <w:outlineLvl w:val="0"/>
        <w:rPr>
          <w:sz w:val="24"/>
          <w:szCs w:val="24"/>
        </w:rPr>
      </w:pPr>
      <w:r>
        <w:rPr>
          <w:sz w:val="24"/>
          <w:szCs w:val="24"/>
        </w:rPr>
        <w:t>от «03</w:t>
      </w:r>
      <w:r w:rsidRPr="00BD4471">
        <w:rPr>
          <w:sz w:val="24"/>
          <w:szCs w:val="24"/>
        </w:rPr>
        <w:t xml:space="preserve">» </w:t>
      </w:r>
      <w:r>
        <w:rPr>
          <w:sz w:val="24"/>
          <w:szCs w:val="24"/>
        </w:rPr>
        <w:t>июл</w:t>
      </w:r>
      <w:r w:rsidRPr="00BD4471">
        <w:rPr>
          <w:sz w:val="24"/>
          <w:szCs w:val="24"/>
        </w:rPr>
        <w:t>я</w:t>
      </w:r>
      <w:r w:rsidRPr="006D788A">
        <w:rPr>
          <w:sz w:val="24"/>
          <w:szCs w:val="24"/>
        </w:rPr>
        <w:t> </w:t>
      </w:r>
      <w:r>
        <w:rPr>
          <w:sz w:val="24"/>
          <w:szCs w:val="24"/>
        </w:rPr>
        <w:t>2026г. № 7</w:t>
      </w:r>
      <w:r w:rsidRPr="00BD4471">
        <w:rPr>
          <w:sz w:val="24"/>
          <w:szCs w:val="24"/>
        </w:rPr>
        <w:t>-</w:t>
      </w:r>
      <w:r>
        <w:rPr>
          <w:sz w:val="24"/>
          <w:szCs w:val="24"/>
        </w:rPr>
        <w:t>4</w:t>
      </w:r>
    </w:p>
    <w:p w14:paraId="60BDC63A" w14:textId="77777777" w:rsidR="00673A3A" w:rsidRDefault="00673A3A" w:rsidP="008A4EAB">
      <w:pPr>
        <w:spacing w:line="360" w:lineRule="auto"/>
        <w:ind w:firstLine="709"/>
      </w:pPr>
    </w:p>
    <w:p w14:paraId="7D354EBF" w14:textId="77777777" w:rsidR="00673A3A" w:rsidRDefault="00673A3A" w:rsidP="008A4EAB">
      <w:pPr>
        <w:spacing w:line="360" w:lineRule="auto"/>
        <w:ind w:firstLine="709"/>
      </w:pPr>
    </w:p>
    <w:p w14:paraId="2383D966" w14:textId="77777777" w:rsidR="00673A3A" w:rsidRPr="00107BCE" w:rsidRDefault="00673A3A" w:rsidP="00673A3A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14:paraId="1437E53D" w14:textId="5CB84D34" w:rsidR="00673A3A" w:rsidRPr="00352251" w:rsidRDefault="00673A3A" w:rsidP="00673A3A">
      <w:pPr>
        <w:pStyle w:val="-1"/>
        <w:spacing w:line="276" w:lineRule="auto"/>
        <w:ind w:left="1276" w:right="851" w:firstLine="0"/>
        <w:jc w:val="center"/>
        <w:rPr>
          <w:b/>
          <w:bCs/>
          <w:szCs w:val="28"/>
        </w:rPr>
      </w:pPr>
      <w:r w:rsidRPr="00107BCE">
        <w:rPr>
          <w:b/>
          <w:szCs w:val="28"/>
        </w:rPr>
        <w:t xml:space="preserve">о Рабочей группе </w:t>
      </w:r>
      <w:r w:rsidRPr="00352251">
        <w:rPr>
          <w:b/>
          <w:szCs w:val="28"/>
        </w:rPr>
        <w:t xml:space="preserve">при Территориальной избирательной комиссии города </w:t>
      </w:r>
      <w:r>
        <w:rPr>
          <w:b/>
        </w:rPr>
        <w:t>Каменск-Шахтинский</w:t>
      </w:r>
      <w:r w:rsidRPr="00352251">
        <w:rPr>
          <w:b/>
          <w:szCs w:val="28"/>
        </w:rPr>
        <w:t xml:space="preserve"> Ростовской области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14:paraId="3F621E11" w14:textId="77777777" w:rsidR="00673A3A" w:rsidRDefault="00673A3A" w:rsidP="00673A3A">
      <w:pPr>
        <w:rPr>
          <w:bCs/>
        </w:rPr>
      </w:pPr>
    </w:p>
    <w:p w14:paraId="322841E7" w14:textId="77777777" w:rsidR="00673A3A" w:rsidRPr="005368CC" w:rsidRDefault="00673A3A" w:rsidP="00673A3A">
      <w:pPr>
        <w:spacing w:line="360" w:lineRule="auto"/>
        <w:rPr>
          <w:b/>
          <w:bCs/>
        </w:rPr>
      </w:pPr>
      <w:r w:rsidRPr="005368CC">
        <w:rPr>
          <w:b/>
          <w:bCs/>
        </w:rPr>
        <w:t>1. Общие положения</w:t>
      </w:r>
    </w:p>
    <w:p w14:paraId="4D74F895" w14:textId="69EB79D8" w:rsidR="00673A3A" w:rsidRPr="007E1283" w:rsidRDefault="00673A3A" w:rsidP="00673A3A">
      <w:pPr>
        <w:ind w:firstLine="709"/>
        <w:jc w:val="both"/>
      </w:pPr>
      <w:r w:rsidRPr="007E1283">
        <w:t xml:space="preserve">1.1. Настоящее Положение определяет порядок и формы деятельности Рабочей группы </w:t>
      </w:r>
      <w:r>
        <w:t xml:space="preserve">при Территориальной избирательной комиссии города </w:t>
      </w:r>
      <w:r w:rsidRPr="00673A3A">
        <w:rPr>
          <w:bCs/>
        </w:rPr>
        <w:t>Каменск-Шахтинский</w:t>
      </w:r>
      <w:r>
        <w:t xml:space="preserve"> Ростовской области </w:t>
      </w:r>
      <w:r w:rsidRPr="007E1283">
        <w:t xml:space="preserve">по контролю за соблюдением установленного порядка проведения предвыборной агитации в период подготовки и проведения выборов </w:t>
      </w:r>
      <w:r w:rsidRPr="00E243BA">
        <w:t xml:space="preserve">депутатов Государственной Думы Федерального Собрания Российской Федерации девятого созыва </w:t>
      </w:r>
      <w:r w:rsidRPr="007E1283">
        <w:t>(далее – Рабочая группа).</w:t>
      </w:r>
    </w:p>
    <w:p w14:paraId="1B7158C7" w14:textId="566D93FD" w:rsidR="00673A3A" w:rsidRPr="007E1283" w:rsidRDefault="00673A3A" w:rsidP="00673A3A">
      <w:pPr>
        <w:ind w:firstLine="720"/>
        <w:jc w:val="both"/>
      </w:pPr>
      <w:r w:rsidRPr="007E1283">
        <w:t xml:space="preserve">1.2. Рабочая группа образуется при </w:t>
      </w:r>
      <w:r>
        <w:t>Т</w:t>
      </w:r>
      <w:r w:rsidRPr="007E1283">
        <w:t xml:space="preserve">ерриториальной избирательной комиссии </w:t>
      </w:r>
      <w:r>
        <w:t xml:space="preserve">города </w:t>
      </w:r>
      <w:r w:rsidRPr="00673A3A">
        <w:rPr>
          <w:bCs/>
        </w:rPr>
        <w:t>Каменск-Шахтинский</w:t>
      </w:r>
      <w:r>
        <w:t xml:space="preserve"> Ростовской области </w:t>
      </w:r>
      <w:r w:rsidRPr="007E1283">
        <w:t xml:space="preserve">(далее – ТИК)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Pr="00E243BA">
        <w:t xml:space="preserve">депутатов Государственной Думы Федерального Собрания Российской Федерации девятого созыва </w:t>
      </w:r>
      <w:r>
        <w:t>и других задач, предусмотренных настоящим Положением</w:t>
      </w:r>
      <w:r w:rsidRPr="007E1283">
        <w:t>.</w:t>
      </w:r>
    </w:p>
    <w:p w14:paraId="66678C4E" w14:textId="77777777" w:rsidR="00673A3A" w:rsidRPr="007E1283" w:rsidRDefault="00673A3A" w:rsidP="00673A3A">
      <w:pPr>
        <w:ind w:firstLine="720"/>
        <w:jc w:val="both"/>
      </w:pPr>
      <w:r w:rsidRPr="007E1283">
        <w:t>1.3. В своей деятельности Рабочая группа руководствуется Конституцией Российской Федерации, Федеральны</w:t>
      </w:r>
      <w:r>
        <w:t>м законом от 22.02.2014 № 20</w:t>
      </w:r>
      <w:r w:rsidRPr="007E1283">
        <w:t>-ФЗ «</w:t>
      </w:r>
      <w:r w:rsidRPr="00E243BA">
        <w:t>О выборах депутатов Государственной Думы Федерального Собрания Российской Федерации</w:t>
      </w:r>
      <w:r w:rsidRPr="007E1283">
        <w:t>», Закон</w:t>
      </w:r>
      <w:r>
        <w:t>ом Российской Федерации от</w:t>
      </w:r>
      <w:r w:rsidRPr="007E1283">
        <w:t xml:space="preserve"> 27.12.199</w:t>
      </w:r>
      <w:r>
        <w:t>1 № </w:t>
      </w:r>
      <w:r w:rsidRPr="007E1283">
        <w:t xml:space="preserve">2124-1 </w:t>
      </w:r>
      <w:r>
        <w:t>«</w:t>
      </w:r>
      <w:r w:rsidRPr="007E1283">
        <w:t>О средствах массовой информации</w:t>
      </w:r>
      <w:r>
        <w:t>»</w:t>
      </w:r>
      <w:r w:rsidRPr="007E1283">
        <w:t xml:space="preserve">, иными </w:t>
      </w:r>
      <w:r>
        <w:t xml:space="preserve">федеральными </w:t>
      </w:r>
      <w:r w:rsidRPr="007E1283">
        <w:t>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14:paraId="2D7E6727" w14:textId="77777777" w:rsidR="00673A3A" w:rsidRPr="007E1283" w:rsidRDefault="00673A3A" w:rsidP="00673A3A">
      <w:pPr>
        <w:ind w:firstLine="720"/>
        <w:jc w:val="both"/>
      </w:pPr>
      <w:r w:rsidRPr="007E1283">
        <w:t xml:space="preserve">1.4. В состав Рабочей группы входят заместитель председателя ТИК, член ТИК с правом решающего голоса, системный администратор </w:t>
      </w:r>
      <w:r w:rsidRPr="007E1283">
        <w:lastRenderedPageBreak/>
        <w:t xml:space="preserve">территориального комплекса средств автоматизации сектора эксплуатации ГАС «Выборы», представитель местной администрации (исполнительно-распорядительного органа муниципального образования) (по согласованию), сотрудник территориального органа внутренних дел (по согласованию). </w:t>
      </w:r>
      <w:r w:rsidRPr="007E1283">
        <w:br/>
        <w:t>В состав Рабочей группы могут по согласованию входить иные лица.</w:t>
      </w:r>
    </w:p>
    <w:p w14:paraId="6547FC56" w14:textId="77777777" w:rsidR="00673A3A" w:rsidRPr="007E1283" w:rsidRDefault="00673A3A" w:rsidP="00673A3A">
      <w:pPr>
        <w:ind w:firstLine="720"/>
        <w:jc w:val="both"/>
      </w:pPr>
      <w:r w:rsidRPr="007E1283">
        <w:t xml:space="preserve">1.5. Состав Рабочей группы утверждается постановлением ТИК. Руководитель, заместитель руководителя Рабочей группы назначаются </w:t>
      </w:r>
      <w:r>
        <w:br/>
      </w:r>
      <w:r w:rsidRPr="007E1283">
        <w:t>из числа</w:t>
      </w:r>
      <w:r>
        <w:t xml:space="preserve"> членов</w:t>
      </w:r>
      <w:r w:rsidRPr="007E1283">
        <w:t xml:space="preserve"> </w:t>
      </w:r>
      <w:r>
        <w:t>ТИК</w:t>
      </w:r>
      <w:r w:rsidRPr="007E1283">
        <w:t>.</w:t>
      </w:r>
    </w:p>
    <w:p w14:paraId="15A85FCA" w14:textId="77777777" w:rsidR="00673A3A" w:rsidRDefault="00673A3A" w:rsidP="00673A3A">
      <w:pPr>
        <w:jc w:val="both"/>
      </w:pPr>
    </w:p>
    <w:p w14:paraId="776F751D" w14:textId="77777777" w:rsidR="00673A3A" w:rsidRDefault="00673A3A" w:rsidP="00673A3A">
      <w:r>
        <w:t>2</w:t>
      </w:r>
      <w:r w:rsidRPr="00F95B7C">
        <w:t>. </w:t>
      </w:r>
      <w:r>
        <w:t>Вопросы, входящие в</w:t>
      </w:r>
      <w:r w:rsidRPr="00F95B7C">
        <w:t xml:space="preserve"> компетенцию Рабочей группы</w:t>
      </w:r>
    </w:p>
    <w:p w14:paraId="09ECC43D" w14:textId="77777777" w:rsidR="00673A3A" w:rsidRPr="00F95B7C" w:rsidRDefault="00673A3A" w:rsidP="00673A3A">
      <w:pPr>
        <w:jc w:val="both"/>
      </w:pPr>
    </w:p>
    <w:p w14:paraId="5B30FE72" w14:textId="77777777" w:rsidR="00673A3A" w:rsidRDefault="00673A3A" w:rsidP="00673A3A">
      <w:pPr>
        <w:ind w:firstLine="720"/>
        <w:jc w:val="both"/>
      </w:pPr>
      <w:r>
        <w:t>2.1.</w:t>
      </w:r>
      <w:r>
        <w:rPr>
          <w:lang w:val="en-US"/>
        </w:rPr>
        <w:t> </w:t>
      </w:r>
      <w:r>
        <w:t>В компетенцию Рабочей группы входит</w:t>
      </w:r>
      <w:r w:rsidRPr="007E1283">
        <w:t>:</w:t>
      </w:r>
    </w:p>
    <w:p w14:paraId="019E54A7" w14:textId="77777777" w:rsidR="00673A3A" w:rsidRDefault="00673A3A" w:rsidP="00673A3A">
      <w:pPr>
        <w:autoSpaceDE w:val="0"/>
        <w:autoSpaceDN w:val="0"/>
        <w:adjustRightInd w:val="0"/>
        <w:ind w:firstLine="709"/>
        <w:jc w:val="both"/>
      </w:pPr>
      <w:r>
        <w:t>2.1.1. А</w:t>
      </w:r>
      <w:r w:rsidRPr="00B04DA1">
        <w:t xml:space="preserve">нализ законности </w:t>
      </w:r>
      <w:r>
        <w:t>распространения, обнародования</w:t>
      </w:r>
      <w:r w:rsidRPr="00B04DA1">
        <w:t xml:space="preserve"> агитационных материалов</w:t>
      </w:r>
      <w:r>
        <w:t>, в том числе через средства массовой информации, сеть «Интернет» (сайты, социальные сети, мессенджеры и т.п.).</w:t>
      </w:r>
    </w:p>
    <w:p w14:paraId="32223A19" w14:textId="01D73C2A" w:rsidR="00673A3A" w:rsidRPr="00B04DA1" w:rsidRDefault="00673A3A" w:rsidP="00673A3A">
      <w:pPr>
        <w:autoSpaceDE w:val="0"/>
        <w:autoSpaceDN w:val="0"/>
        <w:adjustRightInd w:val="0"/>
        <w:ind w:firstLine="709"/>
        <w:jc w:val="both"/>
      </w:pPr>
      <w:r>
        <w:t>2.1.2. Сравнение</w:t>
      </w:r>
      <w:r w:rsidRPr="00B04DA1">
        <w:t xml:space="preserve"> печатных агитационных материалов</w:t>
      </w:r>
      <w:r>
        <w:t xml:space="preserve">, </w:t>
      </w:r>
      <w:r w:rsidRPr="00B04DA1">
        <w:t>аудиовизуальных агитационных материалов, иных агитационных материалов, распространяемых на территории</w:t>
      </w:r>
      <w:r>
        <w:t xml:space="preserve"> города </w:t>
      </w:r>
      <w:r w:rsidR="00E75842" w:rsidRPr="00673A3A">
        <w:rPr>
          <w:bCs/>
        </w:rPr>
        <w:t>Каменск-Шахтинский</w:t>
      </w:r>
      <w:r>
        <w:t xml:space="preserve"> Ростовской области</w:t>
      </w:r>
      <w:r w:rsidRPr="00B04DA1">
        <w:t>, с образцами</w:t>
      </w:r>
      <w:r>
        <w:t xml:space="preserve"> агитационных материалов</w:t>
      </w:r>
      <w:r w:rsidRPr="00B04DA1">
        <w:t xml:space="preserve">, представленными </w:t>
      </w:r>
      <w:r>
        <w:t xml:space="preserve">политическими партиями, </w:t>
      </w:r>
      <w:r w:rsidRPr="00B04DA1">
        <w:t>кандидатами в Избирательную</w:t>
      </w:r>
      <w:r>
        <w:t xml:space="preserve"> комиссию </w:t>
      </w:r>
      <w:r w:rsidRPr="00B04DA1">
        <w:t xml:space="preserve">Ростовской области </w:t>
      </w:r>
      <w:r>
        <w:t>путем</w:t>
      </w:r>
      <w:r w:rsidRPr="00B04DA1">
        <w:t xml:space="preserve"> сопоставления</w:t>
      </w:r>
      <w:r>
        <w:t xml:space="preserve"> их с агитационными материалами, размещенными в </w:t>
      </w:r>
      <w:r w:rsidRPr="00B04DA1">
        <w:t>информационно-поисков</w:t>
      </w:r>
      <w:r>
        <w:t>ой</w:t>
      </w:r>
      <w:r w:rsidRPr="00B04DA1">
        <w:t xml:space="preserve"> систем</w:t>
      </w:r>
      <w:r>
        <w:t>е</w:t>
      </w:r>
      <w:r w:rsidRPr="00B04DA1">
        <w:t xml:space="preserve"> «Чистый Дон»</w:t>
      </w:r>
      <w:r>
        <w:t xml:space="preserve"> на сайте Избирательной комиссии Ростовской области.</w:t>
      </w:r>
    </w:p>
    <w:p w14:paraId="661BAA19" w14:textId="77777777" w:rsidR="00673A3A" w:rsidRDefault="00673A3A" w:rsidP="00673A3A">
      <w:pPr>
        <w:ind w:firstLine="709"/>
        <w:jc w:val="both"/>
      </w:pPr>
      <w:r>
        <w:t>2.1.3. Н</w:t>
      </w:r>
      <w:r w:rsidRPr="00B04DA1">
        <w:t xml:space="preserve">езамедлительное направление </w:t>
      </w:r>
      <w:r>
        <w:t>агитационных материалов</w:t>
      </w:r>
      <w:r w:rsidRPr="00B04DA1">
        <w:t xml:space="preserve">, </w:t>
      </w:r>
      <w:r>
        <w:t>распространяемых (обнародуемых)</w:t>
      </w:r>
      <w:r w:rsidRPr="00B04DA1">
        <w:t xml:space="preserve"> с нарушениями требований федерального законодательства</w:t>
      </w:r>
      <w:r>
        <w:t>, в контрольно-ревизионный</w:t>
      </w:r>
      <w:r w:rsidRPr="00B04DA1">
        <w:t xml:space="preserve"> </w:t>
      </w:r>
      <w:r>
        <w:t>отдел</w:t>
      </w:r>
      <w:r w:rsidRPr="00B04DA1">
        <w:t xml:space="preserve"> Избирательной комиссии Ростовской области </w:t>
      </w:r>
      <w:r>
        <w:t>(</w:t>
      </w:r>
      <w:r w:rsidRPr="00B04DA1">
        <w:t>в электронном виде</w:t>
      </w:r>
      <w:r>
        <w:t>).</w:t>
      </w:r>
    </w:p>
    <w:p w14:paraId="4E595E54" w14:textId="77777777" w:rsidR="00673A3A" w:rsidRDefault="00673A3A" w:rsidP="00673A3A">
      <w:pPr>
        <w:ind w:firstLine="709"/>
        <w:jc w:val="both"/>
      </w:pPr>
      <w:r>
        <w:t>2.1.4. Р</w:t>
      </w:r>
      <w:r w:rsidRPr="00713F27">
        <w:t xml:space="preserve">ассмотрение вопросов, касающихся публикаций результатов опросов общественного мнения, связанных с выборами </w:t>
      </w:r>
      <w:r w:rsidRPr="00E243BA">
        <w:t>депутатов Государственной Думы Федерального Собрания Российской Федерации девятого созыва</w:t>
      </w:r>
      <w:r>
        <w:t xml:space="preserve">. </w:t>
      </w:r>
    </w:p>
    <w:p w14:paraId="5584AB8F" w14:textId="77777777" w:rsidR="00673A3A" w:rsidRPr="00511289" w:rsidRDefault="00673A3A" w:rsidP="00673A3A">
      <w:pPr>
        <w:autoSpaceDE w:val="0"/>
        <w:autoSpaceDN w:val="0"/>
        <w:adjustRightInd w:val="0"/>
        <w:ind w:firstLine="708"/>
        <w:jc w:val="both"/>
      </w:pPr>
      <w:r>
        <w:t>2.1.5. Е</w:t>
      </w:r>
      <w:r w:rsidRPr="00B04DA1">
        <w:t>жедневный сбор информации о формах и методах проведения предвыборной агитаци</w:t>
      </w:r>
      <w:r>
        <w:t xml:space="preserve">и на соответствующей территории (на каналах организаций телерадиовещания, в периодических печатных изданиях </w:t>
      </w:r>
      <w:r>
        <w:br/>
        <w:t xml:space="preserve">и сетевых изданиях, о проведении агитационных публичных мероприятий, </w:t>
      </w:r>
      <w: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материалов).</w:t>
      </w:r>
    </w:p>
    <w:p w14:paraId="5DB66E21" w14:textId="77777777" w:rsidR="00673A3A" w:rsidRPr="00B04DA1" w:rsidRDefault="00673A3A" w:rsidP="00673A3A">
      <w:pPr>
        <w:ind w:firstLine="709"/>
        <w:jc w:val="both"/>
      </w:pPr>
      <w:r>
        <w:t>2.1.6. П</w:t>
      </w:r>
      <w:r w:rsidRPr="00B04DA1">
        <w:t xml:space="preserve">одготовка обобщенной информации по </w:t>
      </w:r>
      <w:r>
        <w:t>формам предвыборной агитации.</w:t>
      </w:r>
    </w:p>
    <w:p w14:paraId="3AABD862" w14:textId="77777777" w:rsidR="00673A3A" w:rsidRDefault="00673A3A" w:rsidP="00673A3A">
      <w:pPr>
        <w:ind w:firstLine="709"/>
        <w:jc w:val="both"/>
      </w:pPr>
      <w:r>
        <w:t>2.1.7. </w:t>
      </w:r>
      <w:r w:rsidRPr="00CF5EC2">
        <w:t>Рассмотрение на заседаниях Рабочей группы</w:t>
      </w:r>
      <w:r>
        <w:t xml:space="preserve"> </w:t>
      </w:r>
      <w:r w:rsidRPr="00B04DA1">
        <w:t xml:space="preserve">жалоб, заявлений и </w:t>
      </w:r>
      <w:r>
        <w:t xml:space="preserve">иных </w:t>
      </w:r>
      <w:r w:rsidRPr="00B04DA1">
        <w:t>обращений,</w:t>
      </w:r>
      <w:r>
        <w:t xml:space="preserve"> </w:t>
      </w:r>
      <w:r w:rsidRPr="00B04DA1">
        <w:t>поступающих</w:t>
      </w:r>
      <w:r>
        <w:t xml:space="preserve"> в ТИК, </w:t>
      </w:r>
      <w:r w:rsidRPr="00B04DA1">
        <w:t xml:space="preserve">по вопросам </w:t>
      </w:r>
      <w:r>
        <w:t xml:space="preserve">соблюдения установленного порядка информирования избирателей, </w:t>
      </w:r>
      <w:r w:rsidRPr="00BA141E">
        <w:t xml:space="preserve">законности </w:t>
      </w:r>
      <w:r w:rsidRPr="00BA141E">
        <w:lastRenderedPageBreak/>
        <w:t>проведения предвыборной агитации на соответствующей территории</w:t>
      </w:r>
      <w:r>
        <w:t xml:space="preserve"> (при необходимости).</w:t>
      </w:r>
    </w:p>
    <w:p w14:paraId="6D98ECC2" w14:textId="77777777" w:rsidR="00673A3A" w:rsidRDefault="00673A3A" w:rsidP="00673A3A">
      <w:pPr>
        <w:ind w:firstLine="709"/>
        <w:jc w:val="both"/>
      </w:pPr>
      <w:r>
        <w:t>2.1.8. П</w:t>
      </w:r>
      <w:r w:rsidRPr="00B04DA1">
        <w:t>редст</w:t>
      </w:r>
      <w:r>
        <w:t>авление в контрольно-ревизионный</w:t>
      </w:r>
      <w:r w:rsidRPr="00B04DA1">
        <w:t xml:space="preserve"> </w:t>
      </w:r>
      <w:r>
        <w:t>отдел</w:t>
      </w:r>
      <w:r w:rsidRPr="00B04DA1">
        <w:t xml:space="preserve"> Избирательной комиссии Ростовской области копий </w:t>
      </w:r>
      <w:r>
        <w:t>материалов</w:t>
      </w:r>
      <w:r w:rsidRPr="00B04DA1">
        <w:t xml:space="preserve"> по рассматриваемым </w:t>
      </w:r>
      <w:r>
        <w:br/>
      </w:r>
      <w:r w:rsidRPr="00B04DA1">
        <w:t>на местах жалобам, заявлениям</w:t>
      </w:r>
      <w:r>
        <w:t>,</w:t>
      </w:r>
      <w:r w:rsidRPr="00B04DA1">
        <w:t xml:space="preserve"> и</w:t>
      </w:r>
      <w:r>
        <w:t>ным обращениям, касающим</w:t>
      </w:r>
      <w:r w:rsidRPr="00B04DA1">
        <w:t xml:space="preserve">ся соблюдения </w:t>
      </w:r>
      <w:r>
        <w:t xml:space="preserve">установленного </w:t>
      </w:r>
      <w:r w:rsidRPr="00B04DA1">
        <w:t xml:space="preserve">порядка </w:t>
      </w:r>
      <w:r>
        <w:t xml:space="preserve">информирования избирателей, </w:t>
      </w:r>
      <w:r w:rsidRPr="00B04DA1">
        <w:t>п</w:t>
      </w:r>
      <w:r>
        <w:t>роведения предвыборной агитации.</w:t>
      </w:r>
    </w:p>
    <w:p w14:paraId="1EBFC16B" w14:textId="77777777" w:rsidR="00673A3A" w:rsidRPr="00B04DA1" w:rsidRDefault="00673A3A" w:rsidP="00673A3A">
      <w:pPr>
        <w:ind w:firstLine="709"/>
        <w:jc w:val="both"/>
      </w:pPr>
      <w:r>
        <w:t>2.1.9. </w:t>
      </w:r>
      <w:r w:rsidRPr="00540159">
        <w:t>Подготовка и направление ответов на обращения, рассмотренные на заседаниях Рабочей группы, представлений (писем)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Федерации. Подготовленные ответы, представления (письма) направляются за подписью руководителя Рабочей группы (председательствующего на заседании Рабочей группы).</w:t>
      </w:r>
    </w:p>
    <w:p w14:paraId="3D6BF1EC" w14:textId="77777777" w:rsidR="00673A3A" w:rsidRDefault="00673A3A" w:rsidP="00673A3A">
      <w:pPr>
        <w:ind w:firstLine="709"/>
        <w:jc w:val="both"/>
      </w:pPr>
      <w:r>
        <w:t>2.1.10. Уведомление контрольно-ревизионного отдела</w:t>
      </w:r>
      <w:r w:rsidRPr="00B04DA1"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>
        <w:t xml:space="preserve">информировании избирателей, </w:t>
      </w:r>
      <w:r w:rsidRPr="00B04DA1">
        <w:t>проведении предвыборной агитации</w:t>
      </w:r>
      <w:r>
        <w:t>.</w:t>
      </w:r>
    </w:p>
    <w:p w14:paraId="712CD295" w14:textId="77777777" w:rsidR="00673A3A" w:rsidRDefault="00673A3A" w:rsidP="00673A3A">
      <w:pPr>
        <w:ind w:firstLine="709"/>
        <w:jc w:val="both"/>
      </w:pPr>
      <w:r>
        <w:t>2.1.11. Рассмотрение во взаимодействии с контрольно-ревизионным отделом Избирательной комиссии Ростовской области</w:t>
      </w:r>
      <w:r w:rsidRPr="00B04DA1">
        <w:t xml:space="preserve"> </w:t>
      </w:r>
      <w:r w:rsidRPr="00152407">
        <w:t xml:space="preserve">жалоб, заявлений </w:t>
      </w:r>
      <w:r>
        <w:br/>
      </w:r>
      <w:r w:rsidRPr="00152407">
        <w:t>и</w:t>
      </w:r>
      <w:r>
        <w:t xml:space="preserve"> иных</w:t>
      </w:r>
      <w:r w:rsidRPr="00152407">
        <w:t xml:space="preserve"> обращений</w:t>
      </w:r>
      <w:r>
        <w:t xml:space="preserve"> по вопросам </w:t>
      </w:r>
      <w:r w:rsidRPr="00713F27">
        <w:t>соблюдения установленного порядка информирования избирателей,</w:t>
      </w:r>
      <w:r>
        <w:t xml:space="preserve"> </w:t>
      </w:r>
      <w:r w:rsidRPr="00152407">
        <w:t xml:space="preserve">проведения предвыборной агитации </w:t>
      </w:r>
      <w:r>
        <w:br/>
        <w:t xml:space="preserve">на соответствующей территории, </w:t>
      </w:r>
      <w:r w:rsidRPr="00B04DA1">
        <w:t>поступающих в Избирательн</w:t>
      </w:r>
      <w:r>
        <w:t>ую комиссию Ростовской области.</w:t>
      </w:r>
    </w:p>
    <w:p w14:paraId="5F9794E3" w14:textId="77777777" w:rsidR="00673A3A" w:rsidRDefault="00673A3A" w:rsidP="00673A3A">
      <w:pPr>
        <w:autoSpaceDE w:val="0"/>
        <w:autoSpaceDN w:val="0"/>
        <w:adjustRightInd w:val="0"/>
        <w:ind w:firstLine="708"/>
        <w:jc w:val="both"/>
      </w:pPr>
      <w:r>
        <w:t xml:space="preserve">2.1.12. Контроль за выделением органами местного самоуправления </w:t>
      </w:r>
      <w:r>
        <w:br/>
        <w:t xml:space="preserve">по предложению ТИК специальных мест для размещения печатных агитационных материалов на территории каждого избирательного участка, подготовка перечня специальных мест для доведения до сведения кандидатов, политических партий. </w:t>
      </w:r>
    </w:p>
    <w:p w14:paraId="5537C4EB" w14:textId="77777777" w:rsidR="00673A3A" w:rsidRDefault="00673A3A" w:rsidP="00673A3A">
      <w:pPr>
        <w:ind w:firstLine="709"/>
        <w:jc w:val="both"/>
      </w:pPr>
    </w:p>
    <w:p w14:paraId="578A6042" w14:textId="77777777" w:rsidR="00673A3A" w:rsidRPr="007E1283" w:rsidRDefault="00673A3A" w:rsidP="00673A3A">
      <w:r>
        <w:t>3</w:t>
      </w:r>
      <w:r w:rsidRPr="007E1283">
        <w:t xml:space="preserve">. Порядок </w:t>
      </w:r>
      <w:r>
        <w:t>проведения заседаний</w:t>
      </w:r>
      <w:r w:rsidRPr="007E1283">
        <w:t xml:space="preserve"> Рабочей группы</w:t>
      </w:r>
    </w:p>
    <w:p w14:paraId="729BAB9A" w14:textId="77777777" w:rsidR="00673A3A" w:rsidRPr="007E1283" w:rsidRDefault="00673A3A" w:rsidP="00673A3A">
      <w:pPr>
        <w:ind w:firstLine="720"/>
        <w:jc w:val="both"/>
      </w:pPr>
    </w:p>
    <w:p w14:paraId="591314CD" w14:textId="77777777" w:rsidR="00673A3A" w:rsidRPr="00475CF3" w:rsidRDefault="00673A3A" w:rsidP="00673A3A">
      <w:pPr>
        <w:ind w:firstLine="720"/>
        <w:jc w:val="both"/>
      </w:pPr>
      <w:r>
        <w:t>3</w:t>
      </w:r>
      <w:r w:rsidRPr="007E1283">
        <w:t xml:space="preserve">.1. Заседание Рабочей группы созывает руководитель Рабочей группы (в случае его отсутствия – заместитель </w:t>
      </w:r>
      <w:r>
        <w:t>р</w:t>
      </w:r>
      <w:r w:rsidRPr="007E1283">
        <w:t>уководителя Рабочей группы</w:t>
      </w:r>
      <w:r w:rsidRPr="00475CF3">
        <w:t>). Заседание Рабочей группы созывается по мере необходимости.</w:t>
      </w:r>
    </w:p>
    <w:p w14:paraId="4C11DF01" w14:textId="77777777" w:rsidR="00673A3A" w:rsidRPr="00475CF3" w:rsidRDefault="00673A3A" w:rsidP="00673A3A">
      <w:pPr>
        <w:ind w:firstLine="720"/>
        <w:jc w:val="both"/>
      </w:pPr>
      <w:r>
        <w:t>3</w:t>
      </w:r>
      <w:r w:rsidRPr="00475CF3">
        <w:t>.2. </w:t>
      </w:r>
      <w:r>
        <w:t>Рассмотрение вопросов на заседаниях</w:t>
      </w:r>
      <w:r w:rsidRPr="00475CF3">
        <w:t xml:space="preserve"> Рабочей групп</w:t>
      </w:r>
      <w:r>
        <w:t xml:space="preserve">ы осуществляется коллегиально, </w:t>
      </w:r>
      <w:r w:rsidRPr="00475CF3">
        <w:t xml:space="preserve">на основе открытого </w:t>
      </w:r>
      <w:r>
        <w:t xml:space="preserve">их обсуждения </w:t>
      </w:r>
      <w:r>
        <w:br/>
      </w:r>
      <w:r w:rsidRPr="00475CF3">
        <w:t>и основывается на принципах объективности, достоверности, оперативности.</w:t>
      </w:r>
    </w:p>
    <w:p w14:paraId="64A4FDBB" w14:textId="77777777" w:rsidR="00673A3A" w:rsidRPr="00475CF3" w:rsidRDefault="00673A3A" w:rsidP="00673A3A">
      <w:pPr>
        <w:ind w:firstLine="720"/>
        <w:jc w:val="both"/>
      </w:pPr>
      <w:r>
        <w:t>3</w:t>
      </w:r>
      <w:r w:rsidRPr="00475CF3"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14:paraId="28A6DD01" w14:textId="77777777" w:rsidR="00673A3A" w:rsidRDefault="00673A3A" w:rsidP="00673A3A">
      <w:pPr>
        <w:ind w:firstLine="720"/>
        <w:jc w:val="both"/>
      </w:pPr>
      <w:r>
        <w:t>3</w:t>
      </w:r>
      <w:r w:rsidRPr="00475CF3">
        <w:t>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t xml:space="preserve"> Рабочей группы с указанием причины.</w:t>
      </w:r>
    </w:p>
    <w:p w14:paraId="247942B0" w14:textId="77777777" w:rsidR="00673A3A" w:rsidRDefault="00673A3A" w:rsidP="00673A3A">
      <w:pPr>
        <w:ind w:firstLine="720"/>
        <w:jc w:val="both"/>
      </w:pPr>
      <w:r>
        <w:lastRenderedPageBreak/>
        <w:t>3.5. </w:t>
      </w:r>
      <w:r w:rsidRPr="00896E39">
        <w:t xml:space="preserve">Члены Рабочей группы вправе высказывать мнения, задавать вопросы, касающиеся </w:t>
      </w:r>
      <w:r>
        <w:t>предмета рассмотрения</w:t>
      </w:r>
      <w:r w:rsidRPr="00896E39">
        <w:t xml:space="preserve">, вносить предложения </w:t>
      </w:r>
      <w:r>
        <w:br/>
      </w:r>
      <w:r w:rsidRPr="00896E39">
        <w:t>по вопросам, отнесенным к компетенции Рабочей группы, предлагать проведение по ним голосования.</w:t>
      </w:r>
    </w:p>
    <w:p w14:paraId="5B000CD0" w14:textId="77777777" w:rsidR="00673A3A" w:rsidRDefault="00673A3A" w:rsidP="00673A3A">
      <w:pPr>
        <w:ind w:firstLine="720"/>
        <w:jc w:val="both"/>
      </w:pPr>
      <w:r>
        <w:t>3.6. </w:t>
      </w:r>
      <w:r w:rsidRPr="00896E39"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t>рассмотрения вопроса.</w:t>
      </w:r>
    </w:p>
    <w:p w14:paraId="2BF86E37" w14:textId="77777777" w:rsidR="00673A3A" w:rsidRDefault="00673A3A" w:rsidP="00673A3A">
      <w:pPr>
        <w:ind w:firstLine="720"/>
        <w:jc w:val="both"/>
      </w:pPr>
      <w:r w:rsidRPr="00896E39">
        <w:t xml:space="preserve">Мнения специалистов и экспертов принимаются Рабочей группой </w:t>
      </w:r>
      <w:r>
        <w:br/>
      </w:r>
      <w:r w:rsidRPr="00896E39">
        <w:t xml:space="preserve">к сведению, но не являются обязательными для вынесения окончательного </w:t>
      </w:r>
      <w:r>
        <w:t>решения</w:t>
      </w:r>
      <w:r w:rsidRPr="00896E39">
        <w:t>.</w:t>
      </w:r>
    </w:p>
    <w:p w14:paraId="74A907F9" w14:textId="77777777" w:rsidR="00673A3A" w:rsidRDefault="00673A3A" w:rsidP="00673A3A">
      <w:pPr>
        <w:ind w:firstLine="720"/>
        <w:jc w:val="both"/>
      </w:pPr>
      <w:r>
        <w:t>3.7. </w:t>
      </w:r>
      <w:r w:rsidRPr="00484596"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t xml:space="preserve">доверенные лица кандидатов, политической партии, </w:t>
      </w:r>
      <w:r w:rsidRPr="00484596"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t>приглашенных</w:t>
      </w:r>
      <w:r w:rsidRPr="00484596">
        <w:t xml:space="preserve"> лиц составляется </w:t>
      </w:r>
      <w:r>
        <w:br/>
      </w:r>
      <w:r w:rsidRPr="00484596">
        <w:t>и подписывается руководителем Рабочей группы либо его заместителем накануне очередного заседания.</w:t>
      </w:r>
    </w:p>
    <w:p w14:paraId="13A3CD0D" w14:textId="77777777" w:rsidR="00673A3A" w:rsidRPr="00484596" w:rsidRDefault="00673A3A" w:rsidP="00673A3A">
      <w:pPr>
        <w:ind w:firstLine="720"/>
        <w:jc w:val="both"/>
      </w:pPr>
      <w:r>
        <w:t>3.8. </w:t>
      </w:r>
      <w:r w:rsidRPr="00484596"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br/>
      </w:r>
      <w:r w:rsidRPr="00484596">
        <w:t>на ее заседаниях.</w:t>
      </w:r>
      <w:r>
        <w:t xml:space="preserve"> В случае отсутствия руководителя Рабочей группы его обязанности исполняет заместитель руководителя Рабочей группы.</w:t>
      </w:r>
    </w:p>
    <w:p w14:paraId="0DFE2D4A" w14:textId="77777777" w:rsidR="00673A3A" w:rsidRPr="00484596" w:rsidRDefault="00673A3A" w:rsidP="00673A3A">
      <w:pPr>
        <w:ind w:firstLine="720"/>
        <w:jc w:val="both"/>
      </w:pPr>
      <w:r>
        <w:t>3.9. </w:t>
      </w:r>
      <w:r w:rsidRPr="00484596"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br/>
      </w:r>
      <w:r w:rsidRPr="00484596"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14:paraId="6B1C20E2" w14:textId="77777777" w:rsidR="00673A3A" w:rsidRPr="00484596" w:rsidRDefault="00673A3A" w:rsidP="00673A3A">
      <w:pPr>
        <w:ind w:firstLine="720"/>
        <w:jc w:val="both"/>
      </w:pPr>
      <w:r>
        <w:t>3.10</w:t>
      </w:r>
      <w:r w:rsidRPr="00484596">
        <w:t>.</w:t>
      </w:r>
      <w:r>
        <w:t> </w:t>
      </w:r>
      <w:r w:rsidRPr="00484596">
        <w:t xml:space="preserve">Поступившие в </w:t>
      </w:r>
      <w:r>
        <w:t>ТИК</w:t>
      </w:r>
      <w:r w:rsidRPr="00484596">
        <w:t xml:space="preserve"> обращения и иные документы рассматриваются на заседаниях Рабочей группы по поручению председателя</w:t>
      </w:r>
      <w:r>
        <w:t xml:space="preserve"> ТИК</w:t>
      </w:r>
      <w:r w:rsidRPr="00484596">
        <w:t xml:space="preserve">, а в его отсутствие – заместителя председателя </w:t>
      </w:r>
      <w:r>
        <w:t>ТИК</w:t>
      </w:r>
      <w:r w:rsidRPr="00484596">
        <w:t xml:space="preserve">, секретаря </w:t>
      </w:r>
      <w:r>
        <w:t>ТИК</w:t>
      </w:r>
      <w:r w:rsidRPr="00484596">
        <w:t>.</w:t>
      </w:r>
    </w:p>
    <w:p w14:paraId="3126765D" w14:textId="77777777" w:rsidR="00673A3A" w:rsidRPr="00484596" w:rsidRDefault="00673A3A" w:rsidP="00673A3A">
      <w:pPr>
        <w:ind w:firstLine="720"/>
        <w:jc w:val="both"/>
      </w:pPr>
      <w:r w:rsidRPr="00484596">
        <w:t xml:space="preserve">Подготовка к заседаниям Рабочей группы ведется в соответствии </w:t>
      </w:r>
      <w:r>
        <w:br/>
      </w:r>
      <w:r w:rsidRPr="00484596">
        <w:t>с поручениями руководителя Рабоч</w:t>
      </w:r>
      <w:r>
        <w:t>ей группы членом Р</w:t>
      </w:r>
      <w:r w:rsidRPr="00484596">
        <w:t xml:space="preserve">абочей группы, ответственным за подготовку конкретного вопроса, а также другими членами Рабочей группы, </w:t>
      </w:r>
      <w:r>
        <w:t>членами ТИК</w:t>
      </w:r>
      <w:r w:rsidRPr="00484596">
        <w:t xml:space="preserve">, </w:t>
      </w:r>
      <w:r>
        <w:t xml:space="preserve">членами </w:t>
      </w:r>
      <w:r w:rsidRPr="00484596">
        <w:t>соответствующи</w:t>
      </w:r>
      <w:r>
        <w:t>х участковых</w:t>
      </w:r>
      <w:r w:rsidRPr="00484596">
        <w:t xml:space="preserve"> избирательны</w:t>
      </w:r>
      <w:r>
        <w:t>х</w:t>
      </w:r>
      <w:r w:rsidRPr="00484596">
        <w:t xml:space="preserve"> комисси</w:t>
      </w:r>
      <w:r>
        <w:t>й</w:t>
      </w:r>
      <w:r w:rsidRPr="00484596">
        <w:t>, а также привлекаемыми специалистами</w:t>
      </w:r>
      <w:r>
        <w:t xml:space="preserve"> или экспертами</w:t>
      </w:r>
      <w:r w:rsidRPr="00484596">
        <w:t xml:space="preserve">. К заседанию Рабочей группы готовятся документы, </w:t>
      </w:r>
      <w:r w:rsidRPr="00484596">
        <w:lastRenderedPageBreak/>
        <w:t xml:space="preserve">необходимые для рассмотрения </w:t>
      </w:r>
      <w:r>
        <w:t>вопроса</w:t>
      </w:r>
      <w:r w:rsidRPr="00484596">
        <w:t xml:space="preserve">, проект решения Рабочей группы </w:t>
      </w:r>
      <w:r>
        <w:br/>
      </w:r>
      <w:r w:rsidRPr="00484596">
        <w:t xml:space="preserve">по рассматриваемому </w:t>
      </w:r>
      <w:r>
        <w:t>вопросу</w:t>
      </w:r>
      <w:r w:rsidRPr="00484596">
        <w:t>, а в необходимых случаях – заключения специалистов.</w:t>
      </w:r>
    </w:p>
    <w:p w14:paraId="2B9795CB" w14:textId="77777777" w:rsidR="00673A3A" w:rsidRPr="00484596" w:rsidRDefault="00673A3A" w:rsidP="00673A3A">
      <w:pPr>
        <w:ind w:firstLine="720"/>
        <w:jc w:val="both"/>
      </w:pPr>
      <w:r>
        <w:t>3.11. </w:t>
      </w:r>
      <w:r w:rsidRPr="00484596">
        <w:t>Срок рассмотрения обращений, поступающих в Рабочую группу, определяется в</w:t>
      </w:r>
      <w:r>
        <w:t xml:space="preserve"> соответствии с законодательством о выборах.</w:t>
      </w:r>
    </w:p>
    <w:p w14:paraId="715A5593" w14:textId="77777777" w:rsidR="00673A3A" w:rsidRPr="00484596" w:rsidRDefault="00673A3A" w:rsidP="00673A3A">
      <w:pPr>
        <w:ind w:firstLine="720"/>
        <w:jc w:val="both"/>
      </w:pPr>
      <w:r>
        <w:t>3.12. </w:t>
      </w:r>
      <w:r w:rsidRPr="00484596"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t>а</w:t>
      </w:r>
      <w:r w:rsidRPr="00484596">
        <w:t xml:space="preserve"> ее членов. В протоколе указываются: дата </w:t>
      </w:r>
      <w:r>
        <w:br/>
      </w:r>
      <w:r w:rsidRPr="00484596"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br/>
      </w:r>
      <w:r w:rsidRPr="00484596">
        <w:t xml:space="preserve">по внесенным предложениям, а также итоговое решение Рабочей группы </w:t>
      </w:r>
      <w:r>
        <w:br/>
      </w:r>
      <w:r w:rsidRPr="00484596">
        <w:t>и результаты голосования по этому решению. Протокол подписывают председательствующий на заседании Рабочей группы и секретарь</w:t>
      </w:r>
      <w:r>
        <w:t xml:space="preserve"> заседания</w:t>
      </w:r>
      <w:r w:rsidRPr="00484596">
        <w:t>.</w:t>
      </w:r>
    </w:p>
    <w:p w14:paraId="3191D786" w14:textId="77777777" w:rsidR="00673A3A" w:rsidRPr="00484596" w:rsidRDefault="00673A3A" w:rsidP="00673A3A">
      <w:pPr>
        <w:ind w:firstLine="720"/>
        <w:jc w:val="both"/>
      </w:pPr>
      <w:r>
        <w:t xml:space="preserve">3.13. По результатам рассмотрения обращений (иных вопросов) </w:t>
      </w:r>
      <w:r>
        <w:br/>
      </w:r>
      <w:r w:rsidRPr="00484596">
        <w:t xml:space="preserve">на заседании </w:t>
      </w:r>
      <w:r>
        <w:t>Рабочей группы принимается соответствующее решение</w:t>
      </w:r>
      <w:r w:rsidRPr="00C36613">
        <w:t xml:space="preserve"> </w:t>
      </w:r>
      <w:r w:rsidRPr="00484596">
        <w:t>Рабочей группы</w:t>
      </w:r>
      <w:r>
        <w:t xml:space="preserve"> (о направлении ответа заявителю, об обращении</w:t>
      </w:r>
      <w:r w:rsidRPr="008D2A66">
        <w:t xml:space="preserve"> </w:t>
      </w:r>
      <w:r>
        <w:br/>
      </w:r>
      <w:r w:rsidRPr="008D2A66">
        <w:t xml:space="preserve">в правоохранительные органы, суд, федеральный орган по контролю </w:t>
      </w:r>
      <w:r>
        <w:br/>
      </w:r>
      <w:r w:rsidRPr="008D2A66">
        <w:t xml:space="preserve"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 периодического печатного издания, редакции сетевого издания, </w:t>
      </w:r>
      <w:r>
        <w:br/>
      </w:r>
      <w:r w:rsidRPr="008D2A66">
        <w:t xml:space="preserve">их должностных лиц, а также иных лиц к ответственности в соответствии </w:t>
      </w:r>
      <w:r>
        <w:br/>
      </w:r>
      <w:r w:rsidRPr="008D2A66">
        <w:t>с законодательс</w:t>
      </w:r>
      <w:r>
        <w:t xml:space="preserve">твом Российской Федерации, иное решение), которое </w:t>
      </w:r>
      <w:r w:rsidRPr="00484596">
        <w:t xml:space="preserve">подписывается руководителем Рабочей группы </w:t>
      </w:r>
      <w:r>
        <w:t xml:space="preserve">(председательствующим на заседании Рабочей группы) </w:t>
      </w:r>
      <w:r w:rsidRPr="00484596">
        <w:t>и секретарем заседания.</w:t>
      </w:r>
    </w:p>
    <w:p w14:paraId="4305F18B" w14:textId="77777777" w:rsidR="00673A3A" w:rsidRPr="00484596" w:rsidRDefault="00673A3A" w:rsidP="00673A3A">
      <w:pPr>
        <w:ind w:firstLine="720"/>
        <w:jc w:val="both"/>
      </w:pPr>
      <w:r>
        <w:t>3.14. </w:t>
      </w:r>
      <w:r w:rsidRPr="00484596">
        <w:t xml:space="preserve">Решение Рабочей группы принимается большинством голосов </w:t>
      </w:r>
      <w:r>
        <w:br/>
      </w:r>
      <w:r w:rsidRPr="00484596"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t>бочей группы является решающим.</w:t>
      </w:r>
    </w:p>
    <w:p w14:paraId="56102E5F" w14:textId="77777777" w:rsidR="00673A3A" w:rsidRDefault="00673A3A" w:rsidP="00673A3A">
      <w:pPr>
        <w:ind w:firstLine="720"/>
        <w:jc w:val="both"/>
      </w:pPr>
      <w:r>
        <w:t>3.15. </w:t>
      </w:r>
      <w:r w:rsidRPr="001A7451">
        <w:t xml:space="preserve">В случаях, установленных законом, решение Рабочей группы, а при необходимости и соответствующий проект постановления </w:t>
      </w:r>
      <w:r>
        <w:t>ТИК</w:t>
      </w:r>
      <w:r w:rsidRPr="001A7451">
        <w:t xml:space="preserve"> выносятся на заседание </w:t>
      </w:r>
      <w:r>
        <w:t>ТИК</w:t>
      </w:r>
      <w:r w:rsidRPr="001A7451">
        <w:t xml:space="preserve"> в установленном порядке. С докладом по этому вопросу выступает руководитель Рабочей группы или иной член </w:t>
      </w:r>
      <w:r>
        <w:t>ТИК</w:t>
      </w:r>
      <w:r w:rsidRPr="001A7451">
        <w:t xml:space="preserve"> с правом решающего голоса.</w:t>
      </w:r>
    </w:p>
    <w:p w14:paraId="45CFDA4A" w14:textId="77777777" w:rsidR="00673A3A" w:rsidRDefault="00673A3A" w:rsidP="00673A3A">
      <w:pPr>
        <w:ind w:firstLine="720"/>
        <w:jc w:val="both"/>
      </w:pPr>
      <w:r>
        <w:t xml:space="preserve">3.16. Протоколы, решения и другие документы, касающиеся деятельности Рабочей группы, </w:t>
      </w:r>
      <w:r w:rsidRPr="00484596">
        <w:t xml:space="preserve">подлежат хранению в порядке, установленном </w:t>
      </w:r>
      <w:r>
        <w:t>инструкцией по делопроизводству в ТИК</w:t>
      </w:r>
      <w:r w:rsidRPr="00484596">
        <w:t>.</w:t>
      </w:r>
    </w:p>
    <w:p w14:paraId="51F61250" w14:textId="77777777" w:rsidR="00673A3A" w:rsidRPr="00FB3A12" w:rsidRDefault="00673A3A" w:rsidP="00673A3A">
      <w:pPr>
        <w:pStyle w:val="-1"/>
        <w:ind w:right="-1" w:firstLine="709"/>
        <w:rPr>
          <w:szCs w:val="28"/>
        </w:rPr>
      </w:pPr>
    </w:p>
    <w:p w14:paraId="0160BE36" w14:textId="77777777" w:rsidR="00673A3A" w:rsidRPr="00563AC0" w:rsidRDefault="00673A3A" w:rsidP="008A4EAB">
      <w:pPr>
        <w:spacing w:line="360" w:lineRule="auto"/>
        <w:ind w:firstLine="709"/>
      </w:pPr>
    </w:p>
    <w:sectPr w:rsidR="00673A3A" w:rsidRPr="00563AC0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EB3AA" w14:textId="77777777" w:rsidR="005C2CD5" w:rsidRDefault="005C2CD5" w:rsidP="00C23CD7">
      <w:r>
        <w:separator/>
      </w:r>
    </w:p>
  </w:endnote>
  <w:endnote w:type="continuationSeparator" w:id="0">
    <w:p w14:paraId="709610CF" w14:textId="77777777" w:rsidR="005C2CD5" w:rsidRDefault="005C2CD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6986C" w14:textId="77777777" w:rsidR="005C2CD5" w:rsidRDefault="005C2CD5" w:rsidP="00C23CD7">
      <w:r>
        <w:separator/>
      </w:r>
    </w:p>
  </w:footnote>
  <w:footnote w:type="continuationSeparator" w:id="0">
    <w:p w14:paraId="31665F5F" w14:textId="77777777" w:rsidR="005C2CD5" w:rsidRDefault="005C2CD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00CEF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A32"/>
    <w:rsid w:val="000E0769"/>
    <w:rsid w:val="000E0AC6"/>
    <w:rsid w:val="000E261C"/>
    <w:rsid w:val="000E4B04"/>
    <w:rsid w:val="00101CBD"/>
    <w:rsid w:val="00105D53"/>
    <w:rsid w:val="00110B24"/>
    <w:rsid w:val="0012477F"/>
    <w:rsid w:val="00143A40"/>
    <w:rsid w:val="00163434"/>
    <w:rsid w:val="001754C7"/>
    <w:rsid w:val="00176EC2"/>
    <w:rsid w:val="0017778A"/>
    <w:rsid w:val="00190D8B"/>
    <w:rsid w:val="001A050F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D6384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620E9"/>
    <w:rsid w:val="004713D0"/>
    <w:rsid w:val="004A615B"/>
    <w:rsid w:val="004C0F08"/>
    <w:rsid w:val="004C608D"/>
    <w:rsid w:val="004C6DEB"/>
    <w:rsid w:val="004E0277"/>
    <w:rsid w:val="004E6ABA"/>
    <w:rsid w:val="004F44D7"/>
    <w:rsid w:val="005041E1"/>
    <w:rsid w:val="00506775"/>
    <w:rsid w:val="00507D24"/>
    <w:rsid w:val="00516DE6"/>
    <w:rsid w:val="00563AC0"/>
    <w:rsid w:val="00592492"/>
    <w:rsid w:val="005A2B00"/>
    <w:rsid w:val="005B000B"/>
    <w:rsid w:val="005B1754"/>
    <w:rsid w:val="005C2CD5"/>
    <w:rsid w:val="005C6E67"/>
    <w:rsid w:val="00623C2B"/>
    <w:rsid w:val="00673A3A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30B9"/>
    <w:rsid w:val="0070762C"/>
    <w:rsid w:val="007504E3"/>
    <w:rsid w:val="00767466"/>
    <w:rsid w:val="00780B11"/>
    <w:rsid w:val="00782FE3"/>
    <w:rsid w:val="007954CB"/>
    <w:rsid w:val="007E49F7"/>
    <w:rsid w:val="00812887"/>
    <w:rsid w:val="00812938"/>
    <w:rsid w:val="008175F4"/>
    <w:rsid w:val="00827F70"/>
    <w:rsid w:val="00875205"/>
    <w:rsid w:val="008A4EAB"/>
    <w:rsid w:val="008B0DE4"/>
    <w:rsid w:val="008C21BF"/>
    <w:rsid w:val="008E1D21"/>
    <w:rsid w:val="00927AFE"/>
    <w:rsid w:val="009364BF"/>
    <w:rsid w:val="00943C4D"/>
    <w:rsid w:val="009758D6"/>
    <w:rsid w:val="0098797B"/>
    <w:rsid w:val="00991496"/>
    <w:rsid w:val="009B0476"/>
    <w:rsid w:val="009B0FAF"/>
    <w:rsid w:val="009D2B77"/>
    <w:rsid w:val="009E2782"/>
    <w:rsid w:val="009E2A11"/>
    <w:rsid w:val="009F170C"/>
    <w:rsid w:val="00A16482"/>
    <w:rsid w:val="00A4335B"/>
    <w:rsid w:val="00A70AA3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A6EEC"/>
    <w:rsid w:val="00BB02E9"/>
    <w:rsid w:val="00BB7B09"/>
    <w:rsid w:val="00BF48C1"/>
    <w:rsid w:val="00C032D6"/>
    <w:rsid w:val="00C05C83"/>
    <w:rsid w:val="00C06E0F"/>
    <w:rsid w:val="00C23CD7"/>
    <w:rsid w:val="00C43F5C"/>
    <w:rsid w:val="00C4458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5529"/>
    <w:rsid w:val="00D66BB6"/>
    <w:rsid w:val="00D71A27"/>
    <w:rsid w:val="00D726DB"/>
    <w:rsid w:val="00D76F96"/>
    <w:rsid w:val="00DB1958"/>
    <w:rsid w:val="00DD2897"/>
    <w:rsid w:val="00E75842"/>
    <w:rsid w:val="00E9349F"/>
    <w:rsid w:val="00EB7432"/>
    <w:rsid w:val="00EB7E92"/>
    <w:rsid w:val="00EC04DF"/>
    <w:rsid w:val="00ED44F4"/>
    <w:rsid w:val="00EE52F9"/>
    <w:rsid w:val="00EF02D4"/>
    <w:rsid w:val="00F02346"/>
    <w:rsid w:val="00F024F8"/>
    <w:rsid w:val="00F04194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aa">
    <w:name w:val="Рабочий"/>
    <w:basedOn w:val="a"/>
    <w:rsid w:val="00000CEF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-1">
    <w:name w:val="Т-1"/>
    <w:aliases w:val="5,Текст 14-1,Стиль12-1,Текст14-1,текст14,Т-14"/>
    <w:basedOn w:val="a"/>
    <w:qFormat/>
    <w:rsid w:val="00673A3A"/>
    <w:pPr>
      <w:spacing w:line="360" w:lineRule="auto"/>
      <w:ind w:firstLine="7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2413</Words>
  <Characters>13757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15</cp:revision>
  <cp:lastPrinted>2026-07-20T11:17:00Z</cp:lastPrinted>
  <dcterms:created xsi:type="dcterms:W3CDTF">2023-12-22T07:19:00Z</dcterms:created>
  <dcterms:modified xsi:type="dcterms:W3CDTF">2026-07-20T11:18:00Z</dcterms:modified>
</cp:coreProperties>
</file>