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B01465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5D6DE42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13 дека</w:t>
      </w:r>
      <w:r w:rsidR="00F6461F">
        <w:rPr>
          <w:bCs/>
          <w:szCs w:val="28"/>
        </w:rPr>
        <w:t>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                         № 115-</w:t>
      </w:r>
      <w:r w:rsidR="00B01465">
        <w:rPr>
          <w:bCs/>
          <w:szCs w:val="28"/>
        </w:rPr>
        <w:t>2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842695F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632BD5">
              <w:rPr>
                <w:b/>
                <w:sz w:val="28"/>
                <w:szCs w:val="28"/>
              </w:rPr>
              <w:t>792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388B0A8B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632BD5">
        <w:rPr>
          <w:szCs w:val="28"/>
        </w:rPr>
        <w:t>792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632BD5">
        <w:rPr>
          <w:szCs w:val="28"/>
        </w:rPr>
        <w:t>Анашкиной Марины Петровны</w:t>
      </w:r>
      <w:r w:rsidR="00630830" w:rsidRPr="00630830">
        <w:t>, выдвинут</w:t>
      </w:r>
      <w:r w:rsidR="00D4002B">
        <w:t>ой</w:t>
      </w:r>
      <w:r w:rsidR="00630830" w:rsidRPr="00630830">
        <w:t xml:space="preserve"> </w:t>
      </w:r>
      <w:r w:rsidR="00632BD5">
        <w:t>собранием избирателей по месту работы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bookmarkEnd w:id="1"/>
      <w:r w:rsidR="00D772B4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70D0D85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632BD5">
        <w:t>792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632BD5">
        <w:rPr>
          <w:szCs w:val="28"/>
        </w:rPr>
        <w:t>Анашкину Марину Петровну</w:t>
      </w:r>
      <w:r w:rsidR="001D1454" w:rsidRPr="00630830">
        <w:t xml:space="preserve">, </w:t>
      </w:r>
      <w:r>
        <w:rPr>
          <w:szCs w:val="28"/>
        </w:rPr>
        <w:t>с последующим зачислением в резерв</w:t>
      </w:r>
      <w:r w:rsidR="002719E8">
        <w:t>.</w:t>
      </w:r>
    </w:p>
    <w:p w14:paraId="289F772C" w14:textId="60217FAD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632BD5">
        <w:rPr>
          <w:szCs w:val="28"/>
        </w:rPr>
        <w:t>астка, участка референдума № 792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01465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42</cp:revision>
  <cp:lastPrinted>2024-09-24T09:23:00Z</cp:lastPrinted>
  <dcterms:created xsi:type="dcterms:W3CDTF">2023-08-24T13:19:00Z</dcterms:created>
  <dcterms:modified xsi:type="dcterms:W3CDTF">2024-12-13T10:50:00Z</dcterms:modified>
</cp:coreProperties>
</file>