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CB3197" w:rsidP="00A468A1">
      <w:pPr>
        <w:rPr>
          <w:bCs/>
          <w:sz w:val="28"/>
        </w:rPr>
      </w:pPr>
      <w:r>
        <w:rPr>
          <w:bCs/>
          <w:sz w:val="28"/>
        </w:rPr>
        <w:t xml:space="preserve">11 июня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</w:t>
      </w:r>
      <w:r w:rsidR="00CB6B6E">
        <w:rPr>
          <w:bCs/>
          <w:sz w:val="28"/>
        </w:rPr>
        <w:t xml:space="preserve">                               </w:t>
      </w:r>
      <w:r w:rsidR="0025360B">
        <w:rPr>
          <w:bCs/>
          <w:sz w:val="28"/>
        </w:rPr>
        <w:t xml:space="preserve"> </w:t>
      </w:r>
      <w:r w:rsidR="00A468A1">
        <w:rPr>
          <w:bCs/>
          <w:sz w:val="28"/>
        </w:rPr>
        <w:t xml:space="preserve">№ </w:t>
      </w:r>
      <w:r>
        <w:rPr>
          <w:bCs/>
          <w:sz w:val="28"/>
        </w:rPr>
        <w:t>10 - 4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2A5DA9">
        <w:rPr>
          <w:b/>
          <w:sz w:val="28"/>
          <w:szCs w:val="28"/>
        </w:rPr>
        <w:t xml:space="preserve">сии избирательного участка № </w:t>
      </w:r>
      <w:r w:rsidR="0025360B">
        <w:rPr>
          <w:b/>
          <w:sz w:val="28"/>
          <w:szCs w:val="28"/>
        </w:rPr>
        <w:t>7</w:t>
      </w:r>
      <w:r w:rsidR="00CB3197">
        <w:rPr>
          <w:b/>
          <w:sz w:val="28"/>
          <w:szCs w:val="28"/>
        </w:rPr>
        <w:t>95</w:t>
      </w:r>
      <w:r>
        <w:rPr>
          <w:b/>
          <w:sz w:val="28"/>
          <w:szCs w:val="28"/>
        </w:rPr>
        <w:t xml:space="preserve"> </w:t>
      </w:r>
    </w:p>
    <w:p w:rsidR="00A468A1" w:rsidRDefault="002A5DA9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="00A468A1"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 xml:space="preserve">сии избирательного участка № </w:t>
      </w:r>
      <w:r w:rsidR="0025360B">
        <w:rPr>
          <w:sz w:val="28"/>
          <w:szCs w:val="28"/>
        </w:rPr>
        <w:t>7</w:t>
      </w:r>
      <w:r w:rsidR="00CB3197">
        <w:rPr>
          <w:sz w:val="28"/>
          <w:szCs w:val="28"/>
        </w:rPr>
        <w:t>95</w:t>
      </w:r>
      <w:r w:rsidR="00D610A7" w:rsidRPr="008875BA">
        <w:rPr>
          <w:sz w:val="28"/>
          <w:szCs w:val="28"/>
        </w:rPr>
        <w:t xml:space="preserve"> с правом решающего </w:t>
      </w:r>
      <w:r w:rsidR="00CB3197">
        <w:rPr>
          <w:sz w:val="28"/>
          <w:szCs w:val="28"/>
        </w:rPr>
        <w:t>Давыдовой Евгенией Александровной</w:t>
      </w:r>
      <w:r w:rsidR="00A95EF8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1E0E4F" w:rsidRPr="001E0E4F" w:rsidRDefault="001E0E4F" w:rsidP="001E0E4F">
      <w:pPr>
        <w:tabs>
          <w:tab w:val="left" w:pos="3630"/>
        </w:tabs>
        <w:ind w:left="284"/>
        <w:jc w:val="both"/>
        <w:rPr>
          <w:sz w:val="20"/>
        </w:rPr>
      </w:pPr>
      <w:r w:rsidRPr="001E0E4F">
        <w:rPr>
          <w:sz w:val="28"/>
          <w:szCs w:val="28"/>
        </w:rPr>
        <w:t>1.</w:t>
      </w:r>
      <w:r w:rsidR="00A468A1" w:rsidRPr="001E0E4F">
        <w:rPr>
          <w:sz w:val="28"/>
          <w:szCs w:val="28"/>
        </w:rPr>
        <w:t>Назначить членом участковой избирательной комис</w:t>
      </w:r>
      <w:r w:rsidR="00D610A7" w:rsidRPr="001E0E4F">
        <w:rPr>
          <w:sz w:val="28"/>
          <w:szCs w:val="28"/>
        </w:rPr>
        <w:t xml:space="preserve">сии избирательного участка № </w:t>
      </w:r>
      <w:r w:rsidR="0025360B">
        <w:rPr>
          <w:sz w:val="28"/>
          <w:szCs w:val="28"/>
        </w:rPr>
        <w:t>7</w:t>
      </w:r>
      <w:r w:rsidR="00CB3197">
        <w:rPr>
          <w:sz w:val="28"/>
          <w:szCs w:val="28"/>
        </w:rPr>
        <w:t>95</w:t>
      </w:r>
      <w:r w:rsidR="00A468A1" w:rsidRPr="001E0E4F">
        <w:rPr>
          <w:sz w:val="28"/>
          <w:szCs w:val="28"/>
        </w:rPr>
        <w:t xml:space="preserve"> с правом решающего голоса </w:t>
      </w:r>
      <w:r w:rsidR="00D610A7" w:rsidRPr="001E0E4F">
        <w:rPr>
          <w:sz w:val="28"/>
          <w:szCs w:val="28"/>
        </w:rPr>
        <w:t xml:space="preserve"> </w:t>
      </w:r>
      <w:proofErr w:type="spellStart"/>
      <w:r w:rsidR="00CB3197">
        <w:rPr>
          <w:sz w:val="28"/>
          <w:szCs w:val="28"/>
        </w:rPr>
        <w:t>Брайцара</w:t>
      </w:r>
      <w:proofErr w:type="spellEnd"/>
      <w:r w:rsidR="00CB3197">
        <w:rPr>
          <w:sz w:val="28"/>
          <w:szCs w:val="28"/>
        </w:rPr>
        <w:t xml:space="preserve"> Оксану Алексеевну</w:t>
      </w:r>
      <w:r w:rsidR="002A5DA9" w:rsidRPr="001E0E4F">
        <w:rPr>
          <w:i/>
          <w:sz w:val="28"/>
          <w:szCs w:val="28"/>
        </w:rPr>
        <w:t xml:space="preserve">, </w:t>
      </w:r>
      <w:r w:rsidR="00302824">
        <w:rPr>
          <w:i/>
          <w:sz w:val="28"/>
          <w:szCs w:val="28"/>
        </w:rPr>
        <w:t xml:space="preserve">выдвинутую </w:t>
      </w:r>
      <w:r w:rsidR="0025360B">
        <w:rPr>
          <w:i/>
          <w:sz w:val="28"/>
          <w:szCs w:val="28"/>
        </w:rPr>
        <w:t xml:space="preserve"> собранием избирательней по месту работ</w:t>
      </w:r>
      <w:r w:rsidR="00302824">
        <w:rPr>
          <w:i/>
          <w:sz w:val="28"/>
          <w:szCs w:val="28"/>
        </w:rPr>
        <w:t>ы</w:t>
      </w:r>
      <w:r w:rsidR="00A95EF8">
        <w:rPr>
          <w:i/>
          <w:sz w:val="28"/>
          <w:szCs w:val="28"/>
        </w:rPr>
        <w:t>.</w:t>
      </w:r>
    </w:p>
    <w:p w:rsidR="0025360B" w:rsidRDefault="001E0E4F" w:rsidP="001E0E4F">
      <w:pPr>
        <w:tabs>
          <w:tab w:val="left" w:pos="3630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</w:p>
    <w:p w:rsidR="00A468A1" w:rsidRPr="001E0E4F" w:rsidRDefault="00A468A1" w:rsidP="001E0E4F">
      <w:pPr>
        <w:tabs>
          <w:tab w:val="left" w:pos="3630"/>
        </w:tabs>
        <w:jc w:val="both"/>
        <w:rPr>
          <w:sz w:val="20"/>
        </w:rPr>
      </w:pPr>
      <w:r w:rsidRPr="001E0E4F">
        <w:rPr>
          <w:sz w:val="28"/>
          <w:szCs w:val="28"/>
        </w:rPr>
        <w:t xml:space="preserve">  2. Направить настоящее постановление в участковую избирательную        </w:t>
      </w:r>
      <w:r w:rsidR="0025360B">
        <w:rPr>
          <w:sz w:val="28"/>
          <w:szCs w:val="28"/>
        </w:rPr>
        <w:t xml:space="preserve">  </w:t>
      </w:r>
      <w:r w:rsidRPr="001E0E4F">
        <w:rPr>
          <w:sz w:val="28"/>
          <w:szCs w:val="28"/>
        </w:rPr>
        <w:t>комиссию</w:t>
      </w:r>
      <w:r w:rsidR="00CB3197">
        <w:rPr>
          <w:sz w:val="28"/>
          <w:szCs w:val="28"/>
        </w:rPr>
        <w:t xml:space="preserve"> № 795</w:t>
      </w:r>
      <w:r w:rsidRPr="001E0E4F"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0857D1"/>
    <w:rsid w:val="00107850"/>
    <w:rsid w:val="001737F3"/>
    <w:rsid w:val="001C3CF6"/>
    <w:rsid w:val="001E0E4F"/>
    <w:rsid w:val="00235983"/>
    <w:rsid w:val="0025360B"/>
    <w:rsid w:val="002A5DA9"/>
    <w:rsid w:val="00302824"/>
    <w:rsid w:val="004479F2"/>
    <w:rsid w:val="004D1C33"/>
    <w:rsid w:val="005F2002"/>
    <w:rsid w:val="007652CC"/>
    <w:rsid w:val="0076535E"/>
    <w:rsid w:val="008355F3"/>
    <w:rsid w:val="008571DC"/>
    <w:rsid w:val="00892047"/>
    <w:rsid w:val="0092595A"/>
    <w:rsid w:val="009A3C92"/>
    <w:rsid w:val="009B2D4B"/>
    <w:rsid w:val="00A468A1"/>
    <w:rsid w:val="00A95EF8"/>
    <w:rsid w:val="00AC2821"/>
    <w:rsid w:val="00B22134"/>
    <w:rsid w:val="00B861E3"/>
    <w:rsid w:val="00BD334F"/>
    <w:rsid w:val="00CB3197"/>
    <w:rsid w:val="00CB6B6E"/>
    <w:rsid w:val="00D610A7"/>
    <w:rsid w:val="00D75D39"/>
    <w:rsid w:val="00DB43D7"/>
    <w:rsid w:val="00F47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2021-06-16T07:13:00Z</cp:lastPrinted>
  <dcterms:created xsi:type="dcterms:W3CDTF">2021-06-16T07:14:00Z</dcterms:created>
  <dcterms:modified xsi:type="dcterms:W3CDTF">2021-06-16T07:14:00Z</dcterms:modified>
</cp:coreProperties>
</file>