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F83B81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8387B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83B81">
        <w:rPr>
          <w:bCs/>
          <w:iCs/>
        </w:rPr>
        <w:t>120-16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34DC3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801</w:t>
      </w:r>
      <w:r w:rsidR="00131A27">
        <w:rPr>
          <w:szCs w:val="28"/>
        </w:rPr>
        <w:t xml:space="preserve"> </w:t>
      </w:r>
      <w:r w:rsidR="00F83B81">
        <w:rPr>
          <w:szCs w:val="28"/>
        </w:rPr>
        <w:t>Ковтуненко Анны Леонидовны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F83B81">
        <w:rPr>
          <w:szCs w:val="28"/>
        </w:rPr>
        <w:t>Голубину</w:t>
      </w:r>
      <w:proofErr w:type="spellEnd"/>
      <w:r w:rsidR="00F83B81">
        <w:rPr>
          <w:szCs w:val="28"/>
        </w:rPr>
        <w:t xml:space="preserve"> Наталью Николаевну</w:t>
      </w:r>
      <w:bookmarkStart w:id="0" w:name="_GoBack"/>
      <w:bookmarkEnd w:id="0"/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34DC3">
        <w:rPr>
          <w:szCs w:val="28"/>
        </w:rPr>
        <w:t>собранием избирателей по месту работы.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6C5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86C56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  <w:rsid w:val="00F8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14626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46</cp:revision>
  <cp:lastPrinted>2025-04-07T10:12:00Z</cp:lastPrinted>
  <dcterms:created xsi:type="dcterms:W3CDTF">2023-08-24T09:51:00Z</dcterms:created>
  <dcterms:modified xsi:type="dcterms:W3CDTF">2025-04-07T10:12:00Z</dcterms:modified>
</cp:coreProperties>
</file>