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1B01E7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75F58D77" w:rsidR="00A77806" w:rsidRPr="005C10B0" w:rsidRDefault="00D4002B" w:rsidP="00A77806">
      <w:pPr>
        <w:rPr>
          <w:bCs/>
          <w:szCs w:val="28"/>
        </w:rPr>
      </w:pPr>
      <w:r>
        <w:rPr>
          <w:bCs/>
          <w:szCs w:val="28"/>
        </w:rPr>
        <w:t xml:space="preserve"> 2</w:t>
      </w:r>
      <w:r w:rsidR="001B01E7">
        <w:rPr>
          <w:bCs/>
          <w:szCs w:val="28"/>
        </w:rPr>
        <w:t>9</w:t>
      </w:r>
      <w:bookmarkStart w:id="0" w:name="_GoBack"/>
      <w:bookmarkEnd w:id="0"/>
      <w:r w:rsidR="00A77806" w:rsidRPr="005C10B0">
        <w:rPr>
          <w:bCs/>
          <w:szCs w:val="28"/>
        </w:rPr>
        <w:t xml:space="preserve"> </w:t>
      </w:r>
      <w:r>
        <w:rPr>
          <w:bCs/>
          <w:szCs w:val="28"/>
        </w:rPr>
        <w:t>ию</w:t>
      </w:r>
      <w:r w:rsidR="00A77806" w:rsidRPr="005C10B0">
        <w:rPr>
          <w:bCs/>
          <w:szCs w:val="28"/>
        </w:rPr>
        <w:t xml:space="preserve">ля 2024 года                                                 </w:t>
      </w:r>
      <w:r w:rsidR="00646EE6">
        <w:rPr>
          <w:bCs/>
          <w:szCs w:val="28"/>
        </w:rPr>
        <w:t xml:space="preserve"> </w:t>
      </w:r>
      <w:r>
        <w:rPr>
          <w:bCs/>
          <w:szCs w:val="28"/>
        </w:rPr>
        <w:t xml:space="preserve">                           № 112</w:t>
      </w:r>
      <w:r w:rsidR="00AA690C">
        <w:rPr>
          <w:bCs/>
          <w:szCs w:val="28"/>
        </w:rPr>
        <w:t>-3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1106B4A9" w:rsidR="002719E8" w:rsidRDefault="00603474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885993">
              <w:rPr>
                <w:b/>
                <w:sz w:val="28"/>
                <w:szCs w:val="28"/>
              </w:rPr>
              <w:t>775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5525FB56" w14:textId="45C8EB9C" w:rsidR="00D772B4" w:rsidRDefault="004C2645" w:rsidP="00D772B4">
      <w:pPr>
        <w:spacing w:line="360" w:lineRule="auto"/>
        <w:ind w:firstLine="709"/>
        <w:jc w:val="both"/>
        <w:rPr>
          <w:szCs w:val="28"/>
        </w:rPr>
      </w:pPr>
      <w:bookmarkStart w:id="1" w:name="_Hlk158386160"/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885993">
        <w:rPr>
          <w:szCs w:val="28"/>
        </w:rPr>
        <w:t>775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proofErr w:type="spellStart"/>
      <w:r w:rsidR="00AA690C">
        <w:rPr>
          <w:szCs w:val="28"/>
        </w:rPr>
        <w:t>Вылуск</w:t>
      </w:r>
      <w:proofErr w:type="spellEnd"/>
      <w:r w:rsidR="00AA690C">
        <w:rPr>
          <w:szCs w:val="28"/>
        </w:rPr>
        <w:t xml:space="preserve"> Татьяны Михайловны</w:t>
      </w:r>
      <w:r w:rsidR="00630830" w:rsidRPr="00630830">
        <w:t>, выдвинут</w:t>
      </w:r>
      <w:r w:rsidR="00D4002B">
        <w:t>ой</w:t>
      </w:r>
      <w:r w:rsidR="00630830" w:rsidRPr="00630830">
        <w:t xml:space="preserve"> </w:t>
      </w:r>
      <w:r w:rsidR="00D4002B">
        <w:t>собранием избирателей по месту жительства</w:t>
      </w:r>
      <w:r w:rsidR="002719E8">
        <w:t xml:space="preserve">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bookmarkEnd w:id="1"/>
      <w:r w:rsidR="00D772B4">
        <w:rPr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152/1137-6,</w:t>
      </w:r>
    </w:p>
    <w:p w14:paraId="61454316" w14:textId="4341FA23" w:rsidR="00A146A6" w:rsidRDefault="00A146A6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5F2A703D" w:rsidR="002719E8" w:rsidRDefault="00D772B4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</w:t>
      </w:r>
      <w:r w:rsidR="001B4828">
        <w:t xml:space="preserve">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 w:rsidR="004C2645">
        <w:t xml:space="preserve"> референдума </w:t>
      </w:r>
      <w:r w:rsidR="001B4828">
        <w:t>№</w:t>
      </w:r>
      <w:r w:rsidR="00603474">
        <w:t xml:space="preserve"> </w:t>
      </w:r>
      <w:r w:rsidR="00AA690C">
        <w:t>775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</w:t>
      </w:r>
      <w:r w:rsidR="004B543C" w:rsidRPr="00D04A93">
        <w:rPr>
          <w:rFonts w:ascii="Times New Roman CYR" w:hAnsi="Times New Roman CYR"/>
          <w:szCs w:val="28"/>
        </w:rPr>
        <w:lastRenderedPageBreak/>
        <w:t>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proofErr w:type="spellStart"/>
      <w:r w:rsidR="00AA690C">
        <w:rPr>
          <w:szCs w:val="28"/>
        </w:rPr>
        <w:t>Вылуск</w:t>
      </w:r>
      <w:proofErr w:type="spellEnd"/>
      <w:r w:rsidR="00AA690C">
        <w:rPr>
          <w:szCs w:val="28"/>
        </w:rPr>
        <w:t xml:space="preserve"> Татьяну Михайловну</w:t>
      </w:r>
      <w:r w:rsidR="001D1454" w:rsidRPr="00630830">
        <w:t xml:space="preserve">, </w:t>
      </w:r>
      <w:r>
        <w:rPr>
          <w:szCs w:val="28"/>
        </w:rPr>
        <w:t>с последующим зачислением в резерв</w:t>
      </w:r>
      <w:r w:rsidR="002719E8">
        <w:t>.</w:t>
      </w:r>
    </w:p>
    <w:p w14:paraId="289F772C" w14:textId="55AE45EB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AA690C">
        <w:rPr>
          <w:szCs w:val="28"/>
        </w:rPr>
        <w:t>астка, участка референдума № 775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17369A"/>
    <w:rsid w:val="001A364E"/>
    <w:rsid w:val="001B01E7"/>
    <w:rsid w:val="001B4828"/>
    <w:rsid w:val="001D1454"/>
    <w:rsid w:val="00233536"/>
    <w:rsid w:val="00237418"/>
    <w:rsid w:val="002719E8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5ECA"/>
    <w:rsid w:val="00907727"/>
    <w:rsid w:val="009305C6"/>
    <w:rsid w:val="00963000"/>
    <w:rsid w:val="00A01B66"/>
    <w:rsid w:val="00A146A6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93306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72B4"/>
    <w:rsid w:val="00DC4980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39</cp:revision>
  <cp:lastPrinted>2024-08-04T10:57:00Z</cp:lastPrinted>
  <dcterms:created xsi:type="dcterms:W3CDTF">2023-08-24T13:19:00Z</dcterms:created>
  <dcterms:modified xsi:type="dcterms:W3CDTF">2024-08-04T10:58:00Z</dcterms:modified>
</cp:coreProperties>
</file>