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9440407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FE450E">
        <w:rPr>
          <w:bCs/>
          <w:szCs w:val="28"/>
        </w:rPr>
        <w:t>0</w:t>
      </w:r>
      <w:r w:rsidR="005C7EC1">
        <w:rPr>
          <w:bCs/>
          <w:szCs w:val="28"/>
        </w:rPr>
        <w:t>6</w:t>
      </w:r>
      <w:r w:rsidR="00A77806" w:rsidRPr="005C10B0">
        <w:rPr>
          <w:bCs/>
          <w:szCs w:val="28"/>
        </w:rPr>
        <w:t xml:space="preserve"> </w:t>
      </w:r>
      <w:r w:rsidR="00FE450E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FE450E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5C7EC1">
        <w:rPr>
          <w:bCs/>
          <w:szCs w:val="28"/>
        </w:rPr>
        <w:t>4</w:t>
      </w:r>
      <w:r w:rsidR="00A77806" w:rsidRPr="005C10B0">
        <w:rPr>
          <w:bCs/>
          <w:szCs w:val="28"/>
        </w:rPr>
        <w:t>-</w:t>
      </w:r>
      <w:r w:rsidR="005C7EC1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6"/>
        <w:gridCol w:w="6645"/>
        <w:gridCol w:w="1340"/>
      </w:tblGrid>
      <w:tr w:rsidR="002719E8" w14:paraId="16E4369B" w14:textId="77777777" w:rsidTr="00173CEA">
        <w:tc>
          <w:tcPr>
            <w:tcW w:w="158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645" w:type="dxa"/>
            <w:hideMark/>
          </w:tcPr>
          <w:p w14:paraId="1A0131CB" w14:textId="7D3A3387" w:rsidR="005C7EC1" w:rsidRPr="00282F19" w:rsidRDefault="005C7EC1" w:rsidP="005C7EC1">
            <w:pPr>
              <w:ind w:left="-30" w:right="932"/>
              <w:jc w:val="both"/>
              <w:rPr>
                <w:rFonts w:eastAsia="Calibri"/>
                <w:b/>
                <w:szCs w:val="28"/>
                <w:lang w:eastAsia="en-US"/>
              </w:rPr>
            </w:pPr>
            <w:r w:rsidRPr="00C478C5">
              <w:rPr>
                <w:rFonts w:eastAsia="Calibri"/>
                <w:b/>
                <w:szCs w:val="28"/>
                <w:lang w:eastAsia="en-US"/>
              </w:rPr>
              <w:t xml:space="preserve">О распределении избирательных бюллетеней для голосования на выборах </w:t>
            </w:r>
            <w:r>
              <w:rPr>
                <w:rFonts w:eastAsia="Calibri"/>
                <w:b/>
                <w:szCs w:val="28"/>
                <w:lang w:eastAsia="en-US"/>
              </w:rPr>
              <w:t>Губернатора Ростовской области</w:t>
            </w:r>
            <w:r w:rsidRPr="00C478C5">
              <w:rPr>
                <w:rFonts w:eastAsia="Calibri"/>
                <w:b/>
                <w:szCs w:val="28"/>
                <w:lang w:eastAsia="en-US"/>
              </w:rPr>
              <w:t>, передаваемых участковым избирательным комиссия</w:t>
            </w:r>
            <w:r w:rsidR="00F879AC">
              <w:rPr>
                <w:rFonts w:eastAsia="Calibri"/>
                <w:b/>
                <w:szCs w:val="28"/>
                <w:lang w:eastAsia="en-US"/>
              </w:rPr>
              <w:t>м</w:t>
            </w:r>
          </w:p>
          <w:p w14:paraId="1E501977" w14:textId="4357CA85" w:rsidR="002719E8" w:rsidRPr="004517FF" w:rsidRDefault="002719E8" w:rsidP="00173CEA">
            <w:pPr>
              <w:pStyle w:val="a5"/>
              <w:tabs>
                <w:tab w:val="left" w:pos="5637"/>
              </w:tabs>
              <w:spacing w:line="240" w:lineRule="auto"/>
              <w:ind w:left="-5" w:right="674"/>
              <w:rPr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61454316" w14:textId="3F9E7C01" w:rsidR="00A146A6" w:rsidRPr="005C7EC1" w:rsidRDefault="005C7EC1" w:rsidP="005C7EC1">
      <w:pPr>
        <w:pStyle w:val="a5"/>
        <w:ind w:left="0" w:right="6" w:firstLine="709"/>
        <w:rPr>
          <w:kern w:val="28"/>
          <w:sz w:val="28"/>
          <w:szCs w:val="32"/>
        </w:rPr>
      </w:pPr>
      <w:r w:rsidRPr="005C7EC1">
        <w:rPr>
          <w:kern w:val="28"/>
          <w:sz w:val="28"/>
          <w:szCs w:val="32"/>
        </w:rPr>
        <w:t>В соответствии с пунктом 1</w:t>
      </w:r>
      <w:r w:rsidR="00D15E01">
        <w:rPr>
          <w:kern w:val="28"/>
          <w:sz w:val="28"/>
          <w:szCs w:val="32"/>
        </w:rPr>
        <w:t>3</w:t>
      </w:r>
      <w:r w:rsidRPr="005C7EC1">
        <w:rPr>
          <w:kern w:val="28"/>
          <w:sz w:val="28"/>
          <w:szCs w:val="32"/>
        </w:rPr>
        <w:t xml:space="preserve">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26, 27 статьи 56 Областного закона «О выборах и референдумах в Ростовской области»</w:t>
      </w:r>
    </w:p>
    <w:p w14:paraId="38BF25EA" w14:textId="77777777" w:rsidR="005C7EC1" w:rsidRDefault="005C7EC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2870071D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500991">
        <w:rPr>
          <w:rFonts w:ascii="Times New Roman CYR" w:hAnsi="Times New Roman CYR"/>
          <w:szCs w:val="28"/>
        </w:rPr>
        <w:t xml:space="preserve"> Ростовской области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64B4A6DC" w14:textId="44728B2D" w:rsidR="005C7EC1" w:rsidRPr="005C7EC1" w:rsidRDefault="005C7EC1" w:rsidP="00FE450E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 w:rsidRPr="005C7EC1">
        <w:rPr>
          <w:szCs w:val="28"/>
          <w:lang w:val="ru-RU"/>
        </w:rPr>
        <w:t xml:space="preserve">1. </w:t>
      </w:r>
      <w:r w:rsidRPr="005C7EC1">
        <w:rPr>
          <w:szCs w:val="28"/>
        </w:rPr>
        <w:t>Передать</w:t>
      </w:r>
      <w:r w:rsidRPr="005C7EC1">
        <w:t xml:space="preserve"> </w:t>
      </w:r>
      <w:r w:rsidRPr="005C7EC1">
        <w:rPr>
          <w:szCs w:val="28"/>
        </w:rPr>
        <w:t>в участковые избирательные комиссии избирательных участков №№ </w:t>
      </w:r>
      <w:r>
        <w:rPr>
          <w:szCs w:val="28"/>
          <w:lang w:val="ru-RU"/>
        </w:rPr>
        <w:t>774</w:t>
      </w:r>
      <w:r w:rsidRPr="005C7EC1">
        <w:rPr>
          <w:szCs w:val="28"/>
        </w:rPr>
        <w:t>-</w:t>
      </w:r>
      <w:r>
        <w:rPr>
          <w:szCs w:val="28"/>
          <w:lang w:val="ru-RU"/>
        </w:rPr>
        <w:t>818</w:t>
      </w:r>
      <w:r w:rsidRPr="005C7EC1">
        <w:rPr>
          <w:szCs w:val="28"/>
        </w:rPr>
        <w:t xml:space="preserve"> по акту следующее количество избирательных бюллетеней </w:t>
      </w:r>
      <w:r w:rsidRPr="005C7EC1">
        <w:t>для голосования</w:t>
      </w:r>
      <w:r w:rsidRPr="005C7EC1">
        <w:rPr>
          <w:szCs w:val="28"/>
        </w:rPr>
        <w:t xml:space="preserve"> на выборах Губернатора Ростовской области</w:t>
      </w:r>
      <w:r>
        <w:rPr>
          <w:szCs w:val="28"/>
          <w:lang w:val="ru-RU"/>
        </w:rPr>
        <w:t xml:space="preserve"> согласно приложению.</w:t>
      </w:r>
      <w:r w:rsidRPr="005C7EC1">
        <w:rPr>
          <w:szCs w:val="28"/>
          <w:lang w:val="ru-RU"/>
        </w:rPr>
        <w:t xml:space="preserve"> </w:t>
      </w:r>
    </w:p>
    <w:p w14:paraId="13225DC6" w14:textId="72335806" w:rsidR="00FE450E" w:rsidRDefault="00FE450E" w:rsidP="005C7EC1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>2.</w:t>
      </w:r>
      <w:r w:rsidR="005C7EC1">
        <w:rPr>
          <w:szCs w:val="28"/>
          <w:lang w:val="ru-RU"/>
        </w:rPr>
        <w:t xml:space="preserve"> </w:t>
      </w:r>
      <w:r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14:paraId="287435D2" w14:textId="79CD4EBB" w:rsidR="00FE450E" w:rsidRDefault="00FE450E" w:rsidP="00FE450E">
      <w:pPr>
        <w:pStyle w:val="aa"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lastRenderedPageBreak/>
        <w:t>4</w:t>
      </w:r>
      <w:r>
        <w:rPr>
          <w:szCs w:val="28"/>
        </w:rPr>
        <w:t>.</w:t>
      </w:r>
      <w:r>
        <w:rPr>
          <w:szCs w:val="28"/>
          <w:lang w:val="ru-RU"/>
        </w:rPr>
        <w:tab/>
      </w:r>
      <w:r>
        <w:rPr>
          <w:szCs w:val="28"/>
        </w:rPr>
        <w:t>Контроль за исполнением настоящего постановления возложить на</w:t>
      </w:r>
      <w:r>
        <w:rPr>
          <w:szCs w:val="28"/>
          <w:lang w:val="ru-RU"/>
        </w:rPr>
        <w:t> </w:t>
      </w:r>
      <w:r w:rsidR="005C7EC1">
        <w:rPr>
          <w:szCs w:val="28"/>
          <w:lang w:val="ru-RU"/>
        </w:rPr>
        <w:t>председателя</w:t>
      </w:r>
      <w:r>
        <w:rPr>
          <w:szCs w:val="28"/>
          <w:lang w:val="ru-RU"/>
        </w:rPr>
        <w:t xml:space="preserve">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 </w:t>
      </w:r>
      <w:r w:rsidR="005C7EC1">
        <w:rPr>
          <w:szCs w:val="24"/>
          <w:lang w:val="ru-RU"/>
        </w:rPr>
        <w:t>Н</w:t>
      </w:r>
      <w:r>
        <w:rPr>
          <w:szCs w:val="24"/>
        </w:rPr>
        <w:t>.Н.</w:t>
      </w:r>
      <w:r w:rsidR="005C7EC1">
        <w:rPr>
          <w:szCs w:val="24"/>
          <w:lang w:val="ru-RU"/>
        </w:rPr>
        <w:t xml:space="preserve"> Бородин</w:t>
      </w:r>
      <w:r>
        <w:rPr>
          <w:szCs w:val="24"/>
          <w:lang w:val="ru-RU"/>
        </w:rPr>
        <w:t>у</w:t>
      </w:r>
      <w:r>
        <w:rPr>
          <w:szCs w:val="28"/>
          <w:lang w:val="ru-RU"/>
        </w:rPr>
        <w:t>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0E906F5F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r w:rsidR="00FE450E">
        <w:rPr>
          <w:szCs w:val="24"/>
        </w:rPr>
        <w:t>И.Н.Крайнюкова</w:t>
      </w:r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E450E">
      <w:pPr>
        <w:rPr>
          <w:szCs w:val="28"/>
        </w:rPr>
      </w:pPr>
    </w:p>
    <w:p w14:paraId="554A7E40" w14:textId="77777777" w:rsidR="00D15E01" w:rsidRDefault="00D15E01" w:rsidP="00FE450E">
      <w:pPr>
        <w:rPr>
          <w:szCs w:val="28"/>
        </w:rPr>
      </w:pPr>
    </w:p>
    <w:p w14:paraId="439C4FB2" w14:textId="77777777" w:rsidR="00D15E01" w:rsidRDefault="00D15E01" w:rsidP="00FE450E">
      <w:pPr>
        <w:rPr>
          <w:szCs w:val="28"/>
        </w:rPr>
      </w:pPr>
    </w:p>
    <w:p w14:paraId="4189F143" w14:textId="77777777" w:rsidR="00D15E01" w:rsidRDefault="00D15E01" w:rsidP="00FE450E">
      <w:pPr>
        <w:rPr>
          <w:szCs w:val="28"/>
        </w:rPr>
      </w:pPr>
    </w:p>
    <w:p w14:paraId="73AB810D" w14:textId="77777777" w:rsidR="00D15E01" w:rsidRDefault="00D15E01" w:rsidP="00FE450E">
      <w:pPr>
        <w:rPr>
          <w:szCs w:val="28"/>
        </w:rPr>
      </w:pPr>
    </w:p>
    <w:p w14:paraId="56C00539" w14:textId="77777777" w:rsidR="00D15E01" w:rsidRDefault="00D15E01" w:rsidP="00FE450E">
      <w:pPr>
        <w:rPr>
          <w:szCs w:val="28"/>
        </w:rPr>
      </w:pPr>
    </w:p>
    <w:p w14:paraId="3B22A2CC" w14:textId="77777777" w:rsidR="00D15E01" w:rsidRDefault="00D15E01" w:rsidP="00FE450E">
      <w:pPr>
        <w:rPr>
          <w:szCs w:val="28"/>
        </w:rPr>
      </w:pPr>
    </w:p>
    <w:p w14:paraId="4A0EA82A" w14:textId="77777777" w:rsidR="00D15E01" w:rsidRDefault="00D15E01" w:rsidP="00FE450E">
      <w:pPr>
        <w:rPr>
          <w:szCs w:val="28"/>
        </w:rPr>
      </w:pPr>
    </w:p>
    <w:p w14:paraId="182108DA" w14:textId="77777777" w:rsidR="00D15E01" w:rsidRDefault="00D15E01" w:rsidP="00FE450E">
      <w:pPr>
        <w:rPr>
          <w:szCs w:val="28"/>
        </w:rPr>
      </w:pPr>
    </w:p>
    <w:p w14:paraId="04C8D683" w14:textId="77777777" w:rsidR="00D15E01" w:rsidRDefault="00D15E01" w:rsidP="00FE450E">
      <w:pPr>
        <w:rPr>
          <w:szCs w:val="28"/>
        </w:rPr>
      </w:pPr>
    </w:p>
    <w:p w14:paraId="740BE57E" w14:textId="77777777" w:rsidR="00D15E01" w:rsidRDefault="00D15E01" w:rsidP="00FE450E">
      <w:pPr>
        <w:rPr>
          <w:szCs w:val="28"/>
        </w:rPr>
      </w:pPr>
    </w:p>
    <w:p w14:paraId="6EDA51EA" w14:textId="77777777" w:rsidR="00D15E01" w:rsidRDefault="00D15E01" w:rsidP="00FE450E">
      <w:pPr>
        <w:rPr>
          <w:szCs w:val="28"/>
        </w:rPr>
      </w:pPr>
    </w:p>
    <w:p w14:paraId="44CEC95C" w14:textId="77777777" w:rsidR="00D15E01" w:rsidRDefault="00D15E01" w:rsidP="00FE450E">
      <w:pPr>
        <w:rPr>
          <w:szCs w:val="28"/>
        </w:rPr>
      </w:pPr>
    </w:p>
    <w:p w14:paraId="11746FF8" w14:textId="77777777" w:rsidR="00D15E01" w:rsidRDefault="00D15E01" w:rsidP="00FE450E">
      <w:pPr>
        <w:rPr>
          <w:szCs w:val="28"/>
        </w:rPr>
      </w:pPr>
    </w:p>
    <w:p w14:paraId="605D6C56" w14:textId="77777777" w:rsidR="00D15E01" w:rsidRDefault="00D15E01" w:rsidP="00FE450E">
      <w:pPr>
        <w:rPr>
          <w:szCs w:val="28"/>
        </w:rPr>
      </w:pPr>
    </w:p>
    <w:p w14:paraId="7DE07187" w14:textId="77777777" w:rsidR="00D15E01" w:rsidRDefault="00D15E01" w:rsidP="00FE450E">
      <w:pPr>
        <w:rPr>
          <w:szCs w:val="28"/>
        </w:rPr>
      </w:pPr>
    </w:p>
    <w:p w14:paraId="3B263AEE" w14:textId="77777777" w:rsidR="00D15E01" w:rsidRDefault="00D15E01" w:rsidP="00FE450E">
      <w:pPr>
        <w:rPr>
          <w:szCs w:val="28"/>
        </w:rPr>
      </w:pPr>
    </w:p>
    <w:tbl>
      <w:tblPr>
        <w:tblpPr w:leftFromText="180" w:rightFromText="180" w:vertAnchor="text" w:horzAnchor="margin" w:tblpY="-384"/>
        <w:tblW w:w="0" w:type="auto"/>
        <w:tblLook w:val="00A0" w:firstRow="1" w:lastRow="0" w:firstColumn="1" w:lastColumn="0" w:noHBand="0" w:noVBand="0"/>
      </w:tblPr>
      <w:tblGrid>
        <w:gridCol w:w="4664"/>
        <w:gridCol w:w="4906"/>
      </w:tblGrid>
      <w:tr w:rsidR="00D15E01" w:rsidRPr="00A0214E" w14:paraId="277D7EF4" w14:textId="77777777" w:rsidTr="005A022C">
        <w:tc>
          <w:tcPr>
            <w:tcW w:w="4664" w:type="dxa"/>
          </w:tcPr>
          <w:p w14:paraId="737DC2E1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AAA36A9" w14:textId="77777777" w:rsidR="00D15E01" w:rsidRPr="00D15E01" w:rsidRDefault="00D15E01" w:rsidP="005A022C">
            <w:pPr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 </w:t>
            </w:r>
          </w:p>
          <w:p w14:paraId="2EFFD43A" w14:textId="77777777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 Приложение</w:t>
            </w:r>
          </w:p>
        </w:tc>
      </w:tr>
      <w:tr w:rsidR="00D15E01" w:rsidRPr="00A0214E" w14:paraId="2AD352F7" w14:textId="77777777" w:rsidTr="005A022C">
        <w:tc>
          <w:tcPr>
            <w:tcW w:w="4664" w:type="dxa"/>
          </w:tcPr>
          <w:p w14:paraId="147C0DDE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006C6D7" w14:textId="77777777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к постановлению Территориальной избирательной комиссии </w:t>
            </w:r>
          </w:p>
          <w:p w14:paraId="18D26CE5" w14:textId="70E1CD54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города Каменск-Шахтинский </w:t>
            </w:r>
          </w:p>
          <w:p w14:paraId="762CAC1A" w14:textId="0F06F42F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>Ростовской области</w:t>
            </w:r>
          </w:p>
        </w:tc>
      </w:tr>
      <w:tr w:rsidR="00D15E01" w:rsidRPr="00A0214E" w14:paraId="7C42D5FD" w14:textId="77777777" w:rsidTr="005A022C">
        <w:tc>
          <w:tcPr>
            <w:tcW w:w="4664" w:type="dxa"/>
          </w:tcPr>
          <w:p w14:paraId="08228867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2FD79383" w14:textId="4E291FD2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sz w:val="24"/>
                <w:szCs w:val="28"/>
              </w:rPr>
              <w:t>от 06.09.2025 № 154-1</w:t>
            </w:r>
          </w:p>
        </w:tc>
      </w:tr>
    </w:tbl>
    <w:p w14:paraId="2B183D1A" w14:textId="77777777" w:rsidR="00D15E01" w:rsidRPr="00A0214E" w:rsidRDefault="00D15E01" w:rsidP="00D15E01">
      <w:pPr>
        <w:rPr>
          <w:sz w:val="26"/>
          <w:szCs w:val="26"/>
        </w:rPr>
      </w:pPr>
    </w:p>
    <w:p w14:paraId="5BECE164" w14:textId="77777777" w:rsidR="00D15E01" w:rsidRPr="00A0214E" w:rsidRDefault="00D15E01" w:rsidP="00D15E01">
      <w:pPr>
        <w:jc w:val="center"/>
        <w:rPr>
          <w:sz w:val="26"/>
          <w:szCs w:val="26"/>
        </w:rPr>
      </w:pPr>
    </w:p>
    <w:p w14:paraId="298F9617" w14:textId="1A72B425" w:rsidR="00D15E01" w:rsidRPr="00A0214E" w:rsidRDefault="00D15E01" w:rsidP="00D15E01">
      <w:pPr>
        <w:jc w:val="center"/>
        <w:rPr>
          <w:sz w:val="26"/>
          <w:szCs w:val="26"/>
        </w:rPr>
      </w:pPr>
      <w:r w:rsidRPr="00837F63">
        <w:rPr>
          <w:b/>
          <w:szCs w:val="26"/>
        </w:rPr>
        <w:t>Количество</w:t>
      </w:r>
      <w:r w:rsidRPr="00A0214E">
        <w:rPr>
          <w:sz w:val="26"/>
          <w:szCs w:val="26"/>
        </w:rPr>
        <w:t xml:space="preserve"> </w:t>
      </w:r>
      <w:r w:rsidRPr="005B5CB7">
        <w:rPr>
          <w:b/>
          <w:szCs w:val="28"/>
        </w:rPr>
        <w:t xml:space="preserve">избирательных бюллетеней для голосования на выборах </w:t>
      </w:r>
      <w:r>
        <w:rPr>
          <w:b/>
          <w:szCs w:val="28"/>
        </w:rPr>
        <w:t>Губернатора Ростовской области</w:t>
      </w:r>
      <w:r w:rsidRPr="005B5CB7">
        <w:rPr>
          <w:b/>
          <w:szCs w:val="28"/>
        </w:rPr>
        <w:t>, передаваемых участковым избирательным комиссиям</w:t>
      </w:r>
      <w:r>
        <w:rPr>
          <w:b/>
          <w:szCs w:val="28"/>
        </w:rPr>
        <w:t xml:space="preserve"> города Каменск-Шахтинский Ростовской области</w:t>
      </w:r>
    </w:p>
    <w:tbl>
      <w:tblPr>
        <w:tblW w:w="921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551"/>
        <w:gridCol w:w="2693"/>
        <w:gridCol w:w="2693"/>
      </w:tblGrid>
      <w:tr w:rsidR="001925B0" w:rsidRPr="00A0214E" w14:paraId="4128F92A" w14:textId="4F9431E9" w:rsidTr="001925B0">
        <w:tc>
          <w:tcPr>
            <w:tcW w:w="1276" w:type="dxa"/>
          </w:tcPr>
          <w:p w14:paraId="047DC541" w14:textId="77777777" w:rsidR="001925B0" w:rsidRDefault="001925B0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 xml:space="preserve">№ </w:t>
            </w:r>
          </w:p>
          <w:p w14:paraId="6804FA5F" w14:textId="77777777" w:rsidR="001925B0" w:rsidRPr="00A0214E" w:rsidRDefault="001925B0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>п/п</w:t>
            </w:r>
          </w:p>
        </w:tc>
        <w:tc>
          <w:tcPr>
            <w:tcW w:w="2551" w:type="dxa"/>
          </w:tcPr>
          <w:p w14:paraId="2205EB5A" w14:textId="77777777" w:rsidR="001925B0" w:rsidRPr="00A0214E" w:rsidRDefault="001925B0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2693" w:type="dxa"/>
          </w:tcPr>
          <w:p w14:paraId="58229131" w14:textId="77777777" w:rsidR="001925B0" w:rsidRPr="00A0214E" w:rsidRDefault="001925B0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 xml:space="preserve">Количество </w:t>
            </w:r>
            <w:r>
              <w:rPr>
                <w:color w:val="000000"/>
                <w:spacing w:val="3"/>
                <w:sz w:val="24"/>
                <w:szCs w:val="24"/>
              </w:rPr>
              <w:t>избирательных бюллетеней</w:t>
            </w:r>
          </w:p>
        </w:tc>
        <w:tc>
          <w:tcPr>
            <w:tcW w:w="2693" w:type="dxa"/>
          </w:tcPr>
          <w:p w14:paraId="034B9B4E" w14:textId="1E67AB7A" w:rsidR="001925B0" w:rsidRPr="00A0214E" w:rsidRDefault="001925B0" w:rsidP="001925B0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16198B">
              <w:rPr>
                <w:sz w:val="24"/>
                <w:szCs w:val="24"/>
              </w:rPr>
              <w:t>В том числе для голосования с использованием КОИБ</w:t>
            </w:r>
          </w:p>
        </w:tc>
      </w:tr>
      <w:tr w:rsidR="001925B0" w:rsidRPr="00A0214E" w14:paraId="752FDF5C" w14:textId="0691A2C8" w:rsidTr="001925B0">
        <w:tc>
          <w:tcPr>
            <w:tcW w:w="1276" w:type="dxa"/>
          </w:tcPr>
          <w:p w14:paraId="5BEB9D78" w14:textId="77777777" w:rsidR="001925B0" w:rsidRPr="00A0214E" w:rsidRDefault="001925B0" w:rsidP="001925B0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7904DCEE" w14:textId="77777777" w:rsidR="001925B0" w:rsidRPr="00A0214E" w:rsidRDefault="001925B0" w:rsidP="001925B0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774</w:t>
            </w:r>
          </w:p>
        </w:tc>
        <w:tc>
          <w:tcPr>
            <w:tcW w:w="2693" w:type="dxa"/>
            <w:vAlign w:val="bottom"/>
          </w:tcPr>
          <w:p w14:paraId="4A9C9C95" w14:textId="1B76D511" w:rsidR="001925B0" w:rsidRPr="00D15E01" w:rsidRDefault="001925B0" w:rsidP="001925B0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950</w:t>
            </w:r>
          </w:p>
        </w:tc>
        <w:tc>
          <w:tcPr>
            <w:tcW w:w="2693" w:type="dxa"/>
          </w:tcPr>
          <w:p w14:paraId="1C1E82EA" w14:textId="0A2A261D" w:rsidR="001925B0" w:rsidRPr="00D15E01" w:rsidRDefault="001925B0" w:rsidP="001925B0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950</w:t>
            </w:r>
          </w:p>
        </w:tc>
      </w:tr>
      <w:tr w:rsidR="001925B0" w:rsidRPr="00A0214E" w14:paraId="41E17084" w14:textId="59911494" w:rsidTr="001925B0">
        <w:tc>
          <w:tcPr>
            <w:tcW w:w="1276" w:type="dxa"/>
          </w:tcPr>
          <w:p w14:paraId="4898C774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282890DF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775</w:t>
            </w:r>
          </w:p>
        </w:tc>
        <w:tc>
          <w:tcPr>
            <w:tcW w:w="2693" w:type="dxa"/>
            <w:vAlign w:val="bottom"/>
          </w:tcPr>
          <w:p w14:paraId="374A8BC9" w14:textId="68DA40E0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693" w:type="dxa"/>
          </w:tcPr>
          <w:p w14:paraId="2DCF4A98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208E46A6" w14:textId="046D7CB1" w:rsidTr="001925B0">
        <w:tc>
          <w:tcPr>
            <w:tcW w:w="1276" w:type="dxa"/>
          </w:tcPr>
          <w:p w14:paraId="00A65146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321" w:right="76" w:hanging="299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07888B54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776</w:t>
            </w:r>
          </w:p>
        </w:tc>
        <w:tc>
          <w:tcPr>
            <w:tcW w:w="2693" w:type="dxa"/>
            <w:vAlign w:val="bottom"/>
          </w:tcPr>
          <w:p w14:paraId="1C55BF08" w14:textId="13E3297B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693" w:type="dxa"/>
          </w:tcPr>
          <w:p w14:paraId="7755531C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0F55F0B4" w14:textId="1F625DF2" w:rsidTr="001925B0">
        <w:tc>
          <w:tcPr>
            <w:tcW w:w="1276" w:type="dxa"/>
          </w:tcPr>
          <w:p w14:paraId="0D391AFF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62CD6BCF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777</w:t>
            </w:r>
          </w:p>
        </w:tc>
        <w:tc>
          <w:tcPr>
            <w:tcW w:w="2693" w:type="dxa"/>
            <w:vAlign w:val="bottom"/>
          </w:tcPr>
          <w:p w14:paraId="7DADCB1C" w14:textId="020813CA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1700</w:t>
            </w:r>
          </w:p>
        </w:tc>
        <w:tc>
          <w:tcPr>
            <w:tcW w:w="2693" w:type="dxa"/>
          </w:tcPr>
          <w:p w14:paraId="1BBAE1A9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6092CBE6" w14:textId="6B6FD494" w:rsidTr="001925B0">
        <w:tc>
          <w:tcPr>
            <w:tcW w:w="1276" w:type="dxa"/>
          </w:tcPr>
          <w:p w14:paraId="6EFFE2D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25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69AEF7F9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778</w:t>
            </w:r>
          </w:p>
        </w:tc>
        <w:tc>
          <w:tcPr>
            <w:tcW w:w="2693" w:type="dxa"/>
            <w:vAlign w:val="bottom"/>
          </w:tcPr>
          <w:p w14:paraId="786BF494" w14:textId="15BE4F2F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1700</w:t>
            </w:r>
          </w:p>
        </w:tc>
        <w:tc>
          <w:tcPr>
            <w:tcW w:w="2693" w:type="dxa"/>
          </w:tcPr>
          <w:p w14:paraId="3C3B16D8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7366BD6C" w14:textId="41E837A8" w:rsidTr="001925B0">
        <w:tc>
          <w:tcPr>
            <w:tcW w:w="1276" w:type="dxa"/>
          </w:tcPr>
          <w:p w14:paraId="7AA51363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29E5BF31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779</w:t>
            </w:r>
          </w:p>
        </w:tc>
        <w:tc>
          <w:tcPr>
            <w:tcW w:w="2693" w:type="dxa"/>
            <w:vAlign w:val="bottom"/>
          </w:tcPr>
          <w:p w14:paraId="6DE488F3" w14:textId="677C5329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693" w:type="dxa"/>
          </w:tcPr>
          <w:p w14:paraId="04AC040C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792845B9" w14:textId="5623F5EF" w:rsidTr="001925B0">
        <w:tc>
          <w:tcPr>
            <w:tcW w:w="1276" w:type="dxa"/>
          </w:tcPr>
          <w:p w14:paraId="477DCED9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407522FD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780</w:t>
            </w:r>
          </w:p>
        </w:tc>
        <w:tc>
          <w:tcPr>
            <w:tcW w:w="2693" w:type="dxa"/>
            <w:vAlign w:val="bottom"/>
          </w:tcPr>
          <w:p w14:paraId="68CC1AAD" w14:textId="3F8C8B13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900</w:t>
            </w:r>
          </w:p>
        </w:tc>
        <w:tc>
          <w:tcPr>
            <w:tcW w:w="2693" w:type="dxa"/>
          </w:tcPr>
          <w:p w14:paraId="3C9EA6CB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284BC898" w14:textId="2D7192D6" w:rsidTr="001925B0">
        <w:tc>
          <w:tcPr>
            <w:tcW w:w="1276" w:type="dxa"/>
          </w:tcPr>
          <w:p w14:paraId="1907B31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604" w:right="76" w:hanging="440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576EF809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781</w:t>
            </w:r>
          </w:p>
        </w:tc>
        <w:tc>
          <w:tcPr>
            <w:tcW w:w="2693" w:type="dxa"/>
            <w:vAlign w:val="bottom"/>
          </w:tcPr>
          <w:p w14:paraId="572E5A51" w14:textId="1EE852BA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2693" w:type="dxa"/>
          </w:tcPr>
          <w:p w14:paraId="791AF474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2481FBCF" w14:textId="1A2108BE" w:rsidTr="001925B0">
        <w:tc>
          <w:tcPr>
            <w:tcW w:w="1276" w:type="dxa"/>
          </w:tcPr>
          <w:p w14:paraId="7E5B29A9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463" w:hanging="426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0A5A2C50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782</w:t>
            </w:r>
          </w:p>
        </w:tc>
        <w:tc>
          <w:tcPr>
            <w:tcW w:w="2693" w:type="dxa"/>
            <w:vAlign w:val="bottom"/>
          </w:tcPr>
          <w:p w14:paraId="4062AC8A" w14:textId="781729EE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693" w:type="dxa"/>
          </w:tcPr>
          <w:p w14:paraId="00592B95" w14:textId="25DB4C0A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1100</w:t>
            </w:r>
          </w:p>
        </w:tc>
      </w:tr>
      <w:tr w:rsidR="001925B0" w:rsidRPr="00A0214E" w14:paraId="3F3708C3" w14:textId="77E99C56" w:rsidTr="001925B0">
        <w:tc>
          <w:tcPr>
            <w:tcW w:w="1276" w:type="dxa"/>
          </w:tcPr>
          <w:p w14:paraId="29A5E73A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5CA46A4B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783</w:t>
            </w:r>
          </w:p>
        </w:tc>
        <w:tc>
          <w:tcPr>
            <w:tcW w:w="2693" w:type="dxa"/>
            <w:vAlign w:val="bottom"/>
          </w:tcPr>
          <w:p w14:paraId="2A8EB15D" w14:textId="2E78EA9C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900</w:t>
            </w:r>
          </w:p>
        </w:tc>
        <w:tc>
          <w:tcPr>
            <w:tcW w:w="2693" w:type="dxa"/>
          </w:tcPr>
          <w:p w14:paraId="581F8BB3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402C8422" w14:textId="4D3F2F03" w:rsidTr="001925B0">
        <w:tc>
          <w:tcPr>
            <w:tcW w:w="1276" w:type="dxa"/>
          </w:tcPr>
          <w:p w14:paraId="3D5801B9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7446EAB9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784</w:t>
            </w:r>
          </w:p>
        </w:tc>
        <w:tc>
          <w:tcPr>
            <w:tcW w:w="2693" w:type="dxa"/>
            <w:vAlign w:val="bottom"/>
          </w:tcPr>
          <w:p w14:paraId="5FA7B736" w14:textId="2BCE8AD9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1600</w:t>
            </w:r>
          </w:p>
        </w:tc>
        <w:tc>
          <w:tcPr>
            <w:tcW w:w="2693" w:type="dxa"/>
          </w:tcPr>
          <w:p w14:paraId="0BFB6FE4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53E5C5D2" w14:textId="48004396" w:rsidTr="001925B0">
        <w:tc>
          <w:tcPr>
            <w:tcW w:w="1276" w:type="dxa"/>
          </w:tcPr>
          <w:p w14:paraId="06D5ED50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57FDCB2F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785</w:t>
            </w:r>
          </w:p>
        </w:tc>
        <w:tc>
          <w:tcPr>
            <w:tcW w:w="2693" w:type="dxa"/>
            <w:vAlign w:val="bottom"/>
          </w:tcPr>
          <w:p w14:paraId="3E68C1F6" w14:textId="08FC0DB3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1500</w:t>
            </w:r>
          </w:p>
        </w:tc>
        <w:tc>
          <w:tcPr>
            <w:tcW w:w="2693" w:type="dxa"/>
          </w:tcPr>
          <w:p w14:paraId="4D2DAF74" w14:textId="56D62C9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1500</w:t>
            </w:r>
          </w:p>
        </w:tc>
      </w:tr>
      <w:tr w:rsidR="001925B0" w:rsidRPr="00A0214E" w14:paraId="37D65A1F" w14:textId="6CB0C66F" w:rsidTr="001925B0">
        <w:tc>
          <w:tcPr>
            <w:tcW w:w="1276" w:type="dxa"/>
          </w:tcPr>
          <w:p w14:paraId="30E2DFC2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0AAEE07C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786</w:t>
            </w:r>
          </w:p>
        </w:tc>
        <w:tc>
          <w:tcPr>
            <w:tcW w:w="2693" w:type="dxa"/>
            <w:vAlign w:val="bottom"/>
          </w:tcPr>
          <w:p w14:paraId="71E6A1B4" w14:textId="2F856B04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1000</w:t>
            </w:r>
          </w:p>
        </w:tc>
        <w:tc>
          <w:tcPr>
            <w:tcW w:w="2693" w:type="dxa"/>
          </w:tcPr>
          <w:p w14:paraId="54B99399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0BAEE8C8" w14:textId="6E603769" w:rsidTr="001925B0">
        <w:tc>
          <w:tcPr>
            <w:tcW w:w="1276" w:type="dxa"/>
          </w:tcPr>
          <w:p w14:paraId="354C281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45AB93A3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787</w:t>
            </w:r>
          </w:p>
        </w:tc>
        <w:tc>
          <w:tcPr>
            <w:tcW w:w="2693" w:type="dxa"/>
            <w:vAlign w:val="bottom"/>
          </w:tcPr>
          <w:p w14:paraId="624BA968" w14:textId="10B630FA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693" w:type="dxa"/>
          </w:tcPr>
          <w:p w14:paraId="7C3AA762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43FE2BC4" w14:textId="71345EB3" w:rsidTr="001925B0">
        <w:trPr>
          <w:trHeight w:val="108"/>
        </w:trPr>
        <w:tc>
          <w:tcPr>
            <w:tcW w:w="1276" w:type="dxa"/>
          </w:tcPr>
          <w:p w14:paraId="5024E6A5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32B1254E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788</w:t>
            </w:r>
          </w:p>
        </w:tc>
        <w:tc>
          <w:tcPr>
            <w:tcW w:w="2693" w:type="dxa"/>
            <w:vAlign w:val="bottom"/>
          </w:tcPr>
          <w:p w14:paraId="50F0E140" w14:textId="5EDB2959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693" w:type="dxa"/>
          </w:tcPr>
          <w:p w14:paraId="0121DBDD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10491C0A" w14:textId="0AFC50E1" w:rsidTr="001925B0">
        <w:tc>
          <w:tcPr>
            <w:tcW w:w="1276" w:type="dxa"/>
          </w:tcPr>
          <w:p w14:paraId="08E1DE0A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5C0FE552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789</w:t>
            </w:r>
          </w:p>
        </w:tc>
        <w:tc>
          <w:tcPr>
            <w:tcW w:w="2693" w:type="dxa"/>
            <w:vAlign w:val="bottom"/>
          </w:tcPr>
          <w:p w14:paraId="68DD63C3" w14:textId="391F9BD7" w:rsidR="001925B0" w:rsidRPr="00D15E01" w:rsidRDefault="001925B0" w:rsidP="00D15E01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2693" w:type="dxa"/>
          </w:tcPr>
          <w:p w14:paraId="0CB785EF" w14:textId="77777777" w:rsidR="001925B0" w:rsidRPr="00D15E01" w:rsidRDefault="001925B0" w:rsidP="00D15E01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03885529" w14:textId="7799D7A8" w:rsidTr="001925B0">
        <w:tc>
          <w:tcPr>
            <w:tcW w:w="1276" w:type="dxa"/>
          </w:tcPr>
          <w:p w14:paraId="5FC56A32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3387F3B4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790</w:t>
            </w:r>
          </w:p>
        </w:tc>
        <w:tc>
          <w:tcPr>
            <w:tcW w:w="2693" w:type="dxa"/>
            <w:vAlign w:val="bottom"/>
          </w:tcPr>
          <w:p w14:paraId="019D1DAE" w14:textId="7FEB6EDB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693" w:type="dxa"/>
          </w:tcPr>
          <w:p w14:paraId="63F34892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24DE24F2" w14:textId="0733E6EE" w:rsidTr="001925B0">
        <w:tc>
          <w:tcPr>
            <w:tcW w:w="1276" w:type="dxa"/>
          </w:tcPr>
          <w:p w14:paraId="2037BB2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15144B94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791</w:t>
            </w:r>
          </w:p>
        </w:tc>
        <w:tc>
          <w:tcPr>
            <w:tcW w:w="2693" w:type="dxa"/>
            <w:vAlign w:val="bottom"/>
          </w:tcPr>
          <w:p w14:paraId="46A436FB" w14:textId="1C347AF3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693" w:type="dxa"/>
          </w:tcPr>
          <w:p w14:paraId="6D2EDC6D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06B86048" w14:textId="39CB22A1" w:rsidTr="001925B0">
        <w:tc>
          <w:tcPr>
            <w:tcW w:w="1276" w:type="dxa"/>
          </w:tcPr>
          <w:p w14:paraId="793C2D54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14A3F26B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792</w:t>
            </w:r>
          </w:p>
        </w:tc>
        <w:tc>
          <w:tcPr>
            <w:tcW w:w="2693" w:type="dxa"/>
            <w:vAlign w:val="bottom"/>
          </w:tcPr>
          <w:p w14:paraId="7097B2EF" w14:textId="2FD16E12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693" w:type="dxa"/>
          </w:tcPr>
          <w:p w14:paraId="40FC5D05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2B1CDA2A" w14:textId="2C895D30" w:rsidTr="001925B0">
        <w:tc>
          <w:tcPr>
            <w:tcW w:w="1276" w:type="dxa"/>
          </w:tcPr>
          <w:p w14:paraId="6A525B88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748E6524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793</w:t>
            </w:r>
          </w:p>
        </w:tc>
        <w:tc>
          <w:tcPr>
            <w:tcW w:w="2693" w:type="dxa"/>
            <w:vAlign w:val="bottom"/>
          </w:tcPr>
          <w:p w14:paraId="15CB1622" w14:textId="78A4C6A0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693" w:type="dxa"/>
          </w:tcPr>
          <w:p w14:paraId="2CC8C225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1180C738" w14:textId="2CCCD8C3" w:rsidTr="001925B0">
        <w:tc>
          <w:tcPr>
            <w:tcW w:w="1276" w:type="dxa"/>
          </w:tcPr>
          <w:p w14:paraId="0CEA3F7F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1192B47F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794</w:t>
            </w:r>
          </w:p>
        </w:tc>
        <w:tc>
          <w:tcPr>
            <w:tcW w:w="2693" w:type="dxa"/>
            <w:vAlign w:val="bottom"/>
          </w:tcPr>
          <w:p w14:paraId="442318F2" w14:textId="0C7FA3B8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693" w:type="dxa"/>
          </w:tcPr>
          <w:p w14:paraId="49A48A14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6B4042AD" w14:textId="485207EB" w:rsidTr="001925B0">
        <w:tc>
          <w:tcPr>
            <w:tcW w:w="1276" w:type="dxa"/>
          </w:tcPr>
          <w:p w14:paraId="146777E1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606E9F9E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795</w:t>
            </w:r>
          </w:p>
        </w:tc>
        <w:tc>
          <w:tcPr>
            <w:tcW w:w="2693" w:type="dxa"/>
            <w:vAlign w:val="bottom"/>
          </w:tcPr>
          <w:p w14:paraId="0EEE6909" w14:textId="1CE016A0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693" w:type="dxa"/>
          </w:tcPr>
          <w:p w14:paraId="0E06965E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5D1EE606" w14:textId="2DC35F61" w:rsidTr="001925B0">
        <w:tc>
          <w:tcPr>
            <w:tcW w:w="1276" w:type="dxa"/>
          </w:tcPr>
          <w:p w14:paraId="1B4AE0D5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22A01A21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796</w:t>
            </w:r>
          </w:p>
        </w:tc>
        <w:tc>
          <w:tcPr>
            <w:tcW w:w="2693" w:type="dxa"/>
            <w:vAlign w:val="bottom"/>
          </w:tcPr>
          <w:p w14:paraId="73173A27" w14:textId="722B43E5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1000</w:t>
            </w:r>
          </w:p>
        </w:tc>
        <w:tc>
          <w:tcPr>
            <w:tcW w:w="2693" w:type="dxa"/>
          </w:tcPr>
          <w:p w14:paraId="3B2ECDCD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7D19640E" w14:textId="0D9A08D8" w:rsidTr="001925B0">
        <w:tc>
          <w:tcPr>
            <w:tcW w:w="1276" w:type="dxa"/>
          </w:tcPr>
          <w:p w14:paraId="056B57C3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021296AE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797</w:t>
            </w:r>
          </w:p>
        </w:tc>
        <w:tc>
          <w:tcPr>
            <w:tcW w:w="2693" w:type="dxa"/>
            <w:vAlign w:val="bottom"/>
          </w:tcPr>
          <w:p w14:paraId="1E2B4597" w14:textId="11AA2910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1600</w:t>
            </w:r>
          </w:p>
        </w:tc>
        <w:tc>
          <w:tcPr>
            <w:tcW w:w="2693" w:type="dxa"/>
          </w:tcPr>
          <w:p w14:paraId="6951F200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4ACB1D12" w14:textId="07BDD84C" w:rsidTr="001925B0">
        <w:tc>
          <w:tcPr>
            <w:tcW w:w="1276" w:type="dxa"/>
          </w:tcPr>
          <w:p w14:paraId="522078C0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42C54DC5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798</w:t>
            </w:r>
          </w:p>
        </w:tc>
        <w:tc>
          <w:tcPr>
            <w:tcW w:w="2693" w:type="dxa"/>
            <w:vAlign w:val="bottom"/>
          </w:tcPr>
          <w:p w14:paraId="26454740" w14:textId="41D8E930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2693" w:type="dxa"/>
          </w:tcPr>
          <w:p w14:paraId="191F9D79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73B43394" w14:textId="6CE8F7D5" w:rsidTr="001925B0">
        <w:tc>
          <w:tcPr>
            <w:tcW w:w="1276" w:type="dxa"/>
          </w:tcPr>
          <w:p w14:paraId="6D270591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0D0D7734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799</w:t>
            </w:r>
          </w:p>
        </w:tc>
        <w:tc>
          <w:tcPr>
            <w:tcW w:w="2693" w:type="dxa"/>
            <w:vAlign w:val="bottom"/>
          </w:tcPr>
          <w:p w14:paraId="58A2AC2E" w14:textId="18FC497A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693" w:type="dxa"/>
          </w:tcPr>
          <w:p w14:paraId="40788E28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6FFF0362" w14:textId="6BF25E09" w:rsidTr="001925B0">
        <w:tc>
          <w:tcPr>
            <w:tcW w:w="1276" w:type="dxa"/>
          </w:tcPr>
          <w:p w14:paraId="632BB0E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1E2F26D4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800</w:t>
            </w:r>
          </w:p>
        </w:tc>
        <w:tc>
          <w:tcPr>
            <w:tcW w:w="2693" w:type="dxa"/>
            <w:vAlign w:val="bottom"/>
          </w:tcPr>
          <w:p w14:paraId="11F1455F" w14:textId="677D6EB3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1900</w:t>
            </w:r>
          </w:p>
        </w:tc>
        <w:tc>
          <w:tcPr>
            <w:tcW w:w="2693" w:type="dxa"/>
          </w:tcPr>
          <w:p w14:paraId="4C0E6060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2FB1A7FD" w14:textId="5E942C4C" w:rsidTr="001925B0">
        <w:tc>
          <w:tcPr>
            <w:tcW w:w="1276" w:type="dxa"/>
          </w:tcPr>
          <w:p w14:paraId="2531B772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7F57592A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801</w:t>
            </w:r>
          </w:p>
        </w:tc>
        <w:tc>
          <w:tcPr>
            <w:tcW w:w="2693" w:type="dxa"/>
            <w:vAlign w:val="bottom"/>
          </w:tcPr>
          <w:p w14:paraId="5504AEC5" w14:textId="4C9130A3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2693" w:type="dxa"/>
          </w:tcPr>
          <w:p w14:paraId="75744F40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103CC41E" w14:textId="0A113CD2" w:rsidTr="001925B0">
        <w:tc>
          <w:tcPr>
            <w:tcW w:w="1276" w:type="dxa"/>
          </w:tcPr>
          <w:p w14:paraId="4D866861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385F386A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802</w:t>
            </w:r>
          </w:p>
        </w:tc>
        <w:tc>
          <w:tcPr>
            <w:tcW w:w="2693" w:type="dxa"/>
            <w:vAlign w:val="bottom"/>
          </w:tcPr>
          <w:p w14:paraId="380418EB" w14:textId="1CAC9B9E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2693" w:type="dxa"/>
          </w:tcPr>
          <w:p w14:paraId="5256ED6D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65F018B1" w14:textId="6BDF3DB8" w:rsidTr="001925B0">
        <w:tc>
          <w:tcPr>
            <w:tcW w:w="1276" w:type="dxa"/>
          </w:tcPr>
          <w:p w14:paraId="063C7716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58B145B5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803</w:t>
            </w:r>
          </w:p>
        </w:tc>
        <w:tc>
          <w:tcPr>
            <w:tcW w:w="2693" w:type="dxa"/>
            <w:vAlign w:val="bottom"/>
          </w:tcPr>
          <w:p w14:paraId="23CC0BDE" w14:textId="756EAC79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1500</w:t>
            </w:r>
          </w:p>
        </w:tc>
        <w:tc>
          <w:tcPr>
            <w:tcW w:w="2693" w:type="dxa"/>
          </w:tcPr>
          <w:p w14:paraId="6E4FB4DA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7323D521" w14:textId="02D9F687" w:rsidTr="001925B0">
        <w:tc>
          <w:tcPr>
            <w:tcW w:w="1276" w:type="dxa"/>
          </w:tcPr>
          <w:p w14:paraId="46F01E5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04C98405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804</w:t>
            </w:r>
          </w:p>
        </w:tc>
        <w:tc>
          <w:tcPr>
            <w:tcW w:w="2693" w:type="dxa"/>
            <w:vAlign w:val="bottom"/>
          </w:tcPr>
          <w:p w14:paraId="41DA6A11" w14:textId="5188DA0E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2693" w:type="dxa"/>
          </w:tcPr>
          <w:p w14:paraId="7ED338BC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4BB728C2" w14:textId="08347E23" w:rsidTr="001925B0">
        <w:tc>
          <w:tcPr>
            <w:tcW w:w="1276" w:type="dxa"/>
          </w:tcPr>
          <w:p w14:paraId="40B453B7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60FC6FB7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805</w:t>
            </w:r>
          </w:p>
        </w:tc>
        <w:tc>
          <w:tcPr>
            <w:tcW w:w="2693" w:type="dxa"/>
            <w:vAlign w:val="bottom"/>
          </w:tcPr>
          <w:p w14:paraId="4F56B052" w14:textId="5B0F0858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2693" w:type="dxa"/>
          </w:tcPr>
          <w:p w14:paraId="60D7B63E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437E5A32" w14:textId="4E7744D6" w:rsidTr="001925B0">
        <w:tc>
          <w:tcPr>
            <w:tcW w:w="1276" w:type="dxa"/>
          </w:tcPr>
          <w:p w14:paraId="4CA374B1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35C07874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806</w:t>
            </w:r>
          </w:p>
        </w:tc>
        <w:tc>
          <w:tcPr>
            <w:tcW w:w="2693" w:type="dxa"/>
            <w:vAlign w:val="bottom"/>
          </w:tcPr>
          <w:p w14:paraId="33D9BEED" w14:textId="654F8E75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300</w:t>
            </w:r>
          </w:p>
        </w:tc>
        <w:tc>
          <w:tcPr>
            <w:tcW w:w="2693" w:type="dxa"/>
          </w:tcPr>
          <w:p w14:paraId="50989730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2D0C17AB" w14:textId="08ECF74A" w:rsidTr="001925B0">
        <w:tc>
          <w:tcPr>
            <w:tcW w:w="1276" w:type="dxa"/>
          </w:tcPr>
          <w:p w14:paraId="615710A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64276E86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807</w:t>
            </w:r>
          </w:p>
        </w:tc>
        <w:tc>
          <w:tcPr>
            <w:tcW w:w="2693" w:type="dxa"/>
            <w:vAlign w:val="bottom"/>
          </w:tcPr>
          <w:p w14:paraId="57C7F4ED" w14:textId="34911063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693" w:type="dxa"/>
          </w:tcPr>
          <w:p w14:paraId="05D7861D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741D6CA4" w14:textId="3840AACD" w:rsidTr="001925B0">
        <w:tc>
          <w:tcPr>
            <w:tcW w:w="1276" w:type="dxa"/>
          </w:tcPr>
          <w:p w14:paraId="43F4C05B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1F84369B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808</w:t>
            </w:r>
          </w:p>
        </w:tc>
        <w:tc>
          <w:tcPr>
            <w:tcW w:w="2693" w:type="dxa"/>
            <w:vAlign w:val="bottom"/>
          </w:tcPr>
          <w:p w14:paraId="2E2FA017" w14:textId="5D4EC600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693" w:type="dxa"/>
          </w:tcPr>
          <w:p w14:paraId="23E55104" w14:textId="4DCD17B2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1400</w:t>
            </w:r>
          </w:p>
        </w:tc>
      </w:tr>
      <w:tr w:rsidR="001925B0" w:rsidRPr="00A0214E" w14:paraId="39E6CDBC" w14:textId="2F61D86D" w:rsidTr="001925B0">
        <w:tc>
          <w:tcPr>
            <w:tcW w:w="1276" w:type="dxa"/>
          </w:tcPr>
          <w:p w14:paraId="27DDCB10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02C3E57B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809</w:t>
            </w:r>
          </w:p>
        </w:tc>
        <w:tc>
          <w:tcPr>
            <w:tcW w:w="2693" w:type="dxa"/>
            <w:vAlign w:val="bottom"/>
          </w:tcPr>
          <w:p w14:paraId="304749CB" w14:textId="7E17DDA0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693" w:type="dxa"/>
          </w:tcPr>
          <w:p w14:paraId="57B89C7F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79E990E7" w14:textId="6058983D" w:rsidTr="001925B0">
        <w:tc>
          <w:tcPr>
            <w:tcW w:w="1276" w:type="dxa"/>
          </w:tcPr>
          <w:p w14:paraId="666F7FB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5E84325A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810</w:t>
            </w:r>
          </w:p>
        </w:tc>
        <w:tc>
          <w:tcPr>
            <w:tcW w:w="2693" w:type="dxa"/>
            <w:vAlign w:val="bottom"/>
          </w:tcPr>
          <w:p w14:paraId="108C857C" w14:textId="75282F1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950</w:t>
            </w:r>
          </w:p>
        </w:tc>
        <w:tc>
          <w:tcPr>
            <w:tcW w:w="2693" w:type="dxa"/>
          </w:tcPr>
          <w:p w14:paraId="41D54FC6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1C95398E" w14:textId="2F62432F" w:rsidTr="001925B0">
        <w:tc>
          <w:tcPr>
            <w:tcW w:w="1276" w:type="dxa"/>
          </w:tcPr>
          <w:p w14:paraId="1068EA3A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23EE73BC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811</w:t>
            </w:r>
          </w:p>
        </w:tc>
        <w:tc>
          <w:tcPr>
            <w:tcW w:w="2693" w:type="dxa"/>
            <w:vAlign w:val="bottom"/>
          </w:tcPr>
          <w:p w14:paraId="0DDAC3C6" w14:textId="1A728340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2693" w:type="dxa"/>
          </w:tcPr>
          <w:p w14:paraId="67B83D43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566CE71A" w14:textId="22130F5B" w:rsidTr="001925B0">
        <w:tc>
          <w:tcPr>
            <w:tcW w:w="1276" w:type="dxa"/>
          </w:tcPr>
          <w:p w14:paraId="23CDC006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274C6BF1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812</w:t>
            </w:r>
          </w:p>
        </w:tc>
        <w:tc>
          <w:tcPr>
            <w:tcW w:w="2693" w:type="dxa"/>
            <w:vAlign w:val="bottom"/>
          </w:tcPr>
          <w:p w14:paraId="39D5B426" w14:textId="4CDA8E5F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850</w:t>
            </w:r>
          </w:p>
        </w:tc>
        <w:tc>
          <w:tcPr>
            <w:tcW w:w="2693" w:type="dxa"/>
          </w:tcPr>
          <w:p w14:paraId="5040CBA2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4F2F6F57" w14:textId="60D0DAD2" w:rsidTr="001925B0">
        <w:tc>
          <w:tcPr>
            <w:tcW w:w="1276" w:type="dxa"/>
          </w:tcPr>
          <w:p w14:paraId="2AEAAD5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08095EE5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813</w:t>
            </w:r>
          </w:p>
        </w:tc>
        <w:tc>
          <w:tcPr>
            <w:tcW w:w="2693" w:type="dxa"/>
            <w:vAlign w:val="bottom"/>
          </w:tcPr>
          <w:p w14:paraId="6A8A1AB5" w14:textId="1E31A408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2693" w:type="dxa"/>
          </w:tcPr>
          <w:p w14:paraId="47678361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24BF5E3E" w14:textId="6927F8F4" w:rsidTr="001925B0">
        <w:tc>
          <w:tcPr>
            <w:tcW w:w="1276" w:type="dxa"/>
          </w:tcPr>
          <w:p w14:paraId="69CF316C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4CA7EDC0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814</w:t>
            </w:r>
          </w:p>
        </w:tc>
        <w:tc>
          <w:tcPr>
            <w:tcW w:w="2693" w:type="dxa"/>
            <w:vAlign w:val="bottom"/>
          </w:tcPr>
          <w:p w14:paraId="6158BFB5" w14:textId="3A87232A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693" w:type="dxa"/>
          </w:tcPr>
          <w:p w14:paraId="3D8684E1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4FA2910F" w14:textId="6CA47637" w:rsidTr="001925B0">
        <w:tc>
          <w:tcPr>
            <w:tcW w:w="1276" w:type="dxa"/>
          </w:tcPr>
          <w:p w14:paraId="5C8F420B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7EE591CF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815</w:t>
            </w:r>
          </w:p>
        </w:tc>
        <w:tc>
          <w:tcPr>
            <w:tcW w:w="2693" w:type="dxa"/>
            <w:vAlign w:val="bottom"/>
          </w:tcPr>
          <w:p w14:paraId="4817AF08" w14:textId="1EA27AB0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2693" w:type="dxa"/>
          </w:tcPr>
          <w:p w14:paraId="7C580AF2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3E99AE4F" w14:textId="58A8E691" w:rsidTr="001925B0">
        <w:tc>
          <w:tcPr>
            <w:tcW w:w="1276" w:type="dxa"/>
          </w:tcPr>
          <w:p w14:paraId="2AA3CD68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690BEA44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816</w:t>
            </w:r>
          </w:p>
        </w:tc>
        <w:tc>
          <w:tcPr>
            <w:tcW w:w="2693" w:type="dxa"/>
            <w:vAlign w:val="bottom"/>
          </w:tcPr>
          <w:p w14:paraId="09272A98" w14:textId="4E56D313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850</w:t>
            </w:r>
          </w:p>
        </w:tc>
        <w:tc>
          <w:tcPr>
            <w:tcW w:w="2693" w:type="dxa"/>
          </w:tcPr>
          <w:p w14:paraId="62A21DDE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3D61732C" w14:textId="0060BBA6" w:rsidTr="001925B0">
        <w:tc>
          <w:tcPr>
            <w:tcW w:w="1276" w:type="dxa"/>
          </w:tcPr>
          <w:p w14:paraId="28C0E32B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0AD7B3A1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817</w:t>
            </w:r>
          </w:p>
        </w:tc>
        <w:tc>
          <w:tcPr>
            <w:tcW w:w="2693" w:type="dxa"/>
            <w:vAlign w:val="bottom"/>
          </w:tcPr>
          <w:p w14:paraId="1012D426" w14:textId="4CF0E30F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1150</w:t>
            </w:r>
          </w:p>
        </w:tc>
        <w:tc>
          <w:tcPr>
            <w:tcW w:w="2693" w:type="dxa"/>
          </w:tcPr>
          <w:p w14:paraId="1A0B754C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6626472F" w14:textId="449F9B9C" w:rsidTr="001925B0">
        <w:tc>
          <w:tcPr>
            <w:tcW w:w="1276" w:type="dxa"/>
          </w:tcPr>
          <w:p w14:paraId="5E8C2FC1" w14:textId="77777777" w:rsidR="001925B0" w:rsidRPr="00A0214E" w:rsidRDefault="001925B0" w:rsidP="00D15E01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621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551" w:type="dxa"/>
          </w:tcPr>
          <w:p w14:paraId="4310F7F9" w14:textId="77777777" w:rsidR="001925B0" w:rsidRPr="00A0214E" w:rsidRDefault="001925B0" w:rsidP="00D15E01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818</w:t>
            </w:r>
          </w:p>
        </w:tc>
        <w:tc>
          <w:tcPr>
            <w:tcW w:w="2693" w:type="dxa"/>
            <w:vAlign w:val="bottom"/>
          </w:tcPr>
          <w:p w14:paraId="7D05E4C5" w14:textId="5249AFDA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 </w:t>
            </w:r>
            <w:r>
              <w:rPr>
                <w:color w:val="000000"/>
                <w:szCs w:val="28"/>
              </w:rPr>
              <w:t>60</w:t>
            </w:r>
          </w:p>
        </w:tc>
        <w:tc>
          <w:tcPr>
            <w:tcW w:w="2693" w:type="dxa"/>
          </w:tcPr>
          <w:p w14:paraId="3A217DF4" w14:textId="77777777" w:rsidR="001925B0" w:rsidRPr="00D15E01" w:rsidRDefault="001925B0" w:rsidP="00D15E01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8"/>
              </w:rPr>
            </w:pPr>
          </w:p>
        </w:tc>
      </w:tr>
      <w:tr w:rsidR="001925B0" w:rsidRPr="00A0214E" w14:paraId="40C69C0D" w14:textId="31E9D43B" w:rsidTr="001925B0">
        <w:tc>
          <w:tcPr>
            <w:tcW w:w="3827" w:type="dxa"/>
            <w:gridSpan w:val="2"/>
          </w:tcPr>
          <w:p w14:paraId="6585CC62" w14:textId="77777777" w:rsidR="001925B0" w:rsidRPr="00AB4828" w:rsidRDefault="001925B0" w:rsidP="005A022C">
            <w:pPr>
              <w:rPr>
                <w:b/>
                <w:szCs w:val="28"/>
              </w:rPr>
            </w:pPr>
            <w:r w:rsidRPr="00AB4828">
              <w:rPr>
                <w:b/>
                <w:szCs w:val="28"/>
              </w:rPr>
              <w:t>ИТОГО:</w:t>
            </w:r>
          </w:p>
        </w:tc>
        <w:tc>
          <w:tcPr>
            <w:tcW w:w="2693" w:type="dxa"/>
          </w:tcPr>
          <w:p w14:paraId="58FEC489" w14:textId="15594CD4" w:rsidR="001925B0" w:rsidRPr="002F23A5" w:rsidRDefault="001925B0" w:rsidP="005A022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 w:rsidRPr="002F23A5">
              <w:rPr>
                <w:b/>
                <w:color w:val="000000"/>
                <w:spacing w:val="3"/>
                <w:szCs w:val="28"/>
              </w:rPr>
              <w:t>5</w:t>
            </w:r>
            <w:r>
              <w:rPr>
                <w:b/>
                <w:color w:val="000000"/>
                <w:spacing w:val="3"/>
                <w:szCs w:val="28"/>
              </w:rPr>
              <w:t>3</w:t>
            </w:r>
            <w:r w:rsidRPr="002F23A5">
              <w:rPr>
                <w:b/>
                <w:color w:val="000000"/>
                <w:spacing w:val="3"/>
                <w:szCs w:val="28"/>
              </w:rPr>
              <w:t>6</w:t>
            </w:r>
            <w:r>
              <w:rPr>
                <w:b/>
                <w:color w:val="000000"/>
                <w:spacing w:val="3"/>
                <w:szCs w:val="28"/>
              </w:rPr>
              <w:t>1</w:t>
            </w:r>
            <w:r w:rsidRPr="002F23A5">
              <w:rPr>
                <w:b/>
                <w:color w:val="000000"/>
                <w:spacing w:val="3"/>
                <w:szCs w:val="28"/>
              </w:rPr>
              <w:t>0</w:t>
            </w:r>
          </w:p>
        </w:tc>
        <w:tc>
          <w:tcPr>
            <w:tcW w:w="2693" w:type="dxa"/>
          </w:tcPr>
          <w:p w14:paraId="727FA60F" w14:textId="58C58851" w:rsidR="001925B0" w:rsidRPr="002F23A5" w:rsidRDefault="001925B0" w:rsidP="005A022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>
              <w:rPr>
                <w:b/>
                <w:color w:val="000000"/>
                <w:spacing w:val="3"/>
                <w:szCs w:val="28"/>
              </w:rPr>
              <w:t>4950</w:t>
            </w:r>
          </w:p>
        </w:tc>
      </w:tr>
    </w:tbl>
    <w:p w14:paraId="1E5D8839" w14:textId="77777777" w:rsidR="00D15E01" w:rsidRDefault="00D15E01" w:rsidP="00D15E01">
      <w:pPr>
        <w:rPr>
          <w:szCs w:val="28"/>
        </w:rPr>
      </w:pPr>
    </w:p>
    <w:p w14:paraId="053FC2F6" w14:textId="77777777" w:rsidR="00D15E01" w:rsidRDefault="00D15E01" w:rsidP="00D15E01">
      <w:pPr>
        <w:rPr>
          <w:szCs w:val="28"/>
        </w:rPr>
      </w:pPr>
    </w:p>
    <w:p w14:paraId="7A26F915" w14:textId="77777777" w:rsidR="00D15E01" w:rsidRDefault="00D15E01" w:rsidP="00D15E01">
      <w:pPr>
        <w:rPr>
          <w:szCs w:val="28"/>
        </w:rPr>
      </w:pPr>
    </w:p>
    <w:p w14:paraId="442E90CA" w14:textId="77777777" w:rsidR="00D15E01" w:rsidRDefault="00D15E01" w:rsidP="00D15E01">
      <w:pPr>
        <w:rPr>
          <w:szCs w:val="28"/>
        </w:rPr>
      </w:pPr>
      <w:r w:rsidRPr="00C453BF">
        <w:rPr>
          <w:szCs w:val="28"/>
        </w:rPr>
        <w:t>Председатель комиссии</w:t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>
        <w:rPr>
          <w:szCs w:val="28"/>
        </w:rPr>
        <w:t>Н.Н. Бородина</w:t>
      </w:r>
    </w:p>
    <w:p w14:paraId="49758075" w14:textId="77777777" w:rsidR="00D15E01" w:rsidRPr="00C453BF" w:rsidRDefault="00D15E01" w:rsidP="00D15E01">
      <w:pPr>
        <w:rPr>
          <w:szCs w:val="28"/>
        </w:rPr>
      </w:pPr>
    </w:p>
    <w:p w14:paraId="3BCDD1A2" w14:textId="77777777" w:rsidR="00D15E01" w:rsidRPr="00C56240" w:rsidRDefault="00D15E01" w:rsidP="00D15E01">
      <w:pPr>
        <w:spacing w:after="200" w:line="276" w:lineRule="auto"/>
        <w:rPr>
          <w:szCs w:val="28"/>
        </w:rPr>
      </w:pPr>
    </w:p>
    <w:p w14:paraId="1D73CD2D" w14:textId="77777777" w:rsidR="00D15E01" w:rsidRDefault="00D15E01" w:rsidP="00FE450E">
      <w:pPr>
        <w:rPr>
          <w:szCs w:val="28"/>
        </w:rPr>
      </w:pPr>
    </w:p>
    <w:sectPr w:rsidR="00D15E01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887DCD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4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854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231047">
    <w:abstractNumId w:val="1"/>
  </w:num>
  <w:num w:numId="3" w16cid:durableId="1085690325">
    <w:abstractNumId w:val="0"/>
  </w:num>
  <w:num w:numId="4" w16cid:durableId="2055689736">
    <w:abstractNumId w:val="4"/>
  </w:num>
  <w:num w:numId="5" w16cid:durableId="422805365">
    <w:abstractNumId w:val="2"/>
  </w:num>
  <w:num w:numId="6" w16cid:durableId="1020474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2433"/>
    <w:rsid w:val="00067537"/>
    <w:rsid w:val="0017369A"/>
    <w:rsid w:val="00173CEA"/>
    <w:rsid w:val="001925B0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64B41"/>
    <w:rsid w:val="00387671"/>
    <w:rsid w:val="003C47D4"/>
    <w:rsid w:val="003C56FA"/>
    <w:rsid w:val="003E6A25"/>
    <w:rsid w:val="004436D9"/>
    <w:rsid w:val="004517FF"/>
    <w:rsid w:val="004B543C"/>
    <w:rsid w:val="004C2645"/>
    <w:rsid w:val="00500991"/>
    <w:rsid w:val="00507BB6"/>
    <w:rsid w:val="00511C99"/>
    <w:rsid w:val="00525108"/>
    <w:rsid w:val="00575ECA"/>
    <w:rsid w:val="00597DF8"/>
    <w:rsid w:val="005C7EC1"/>
    <w:rsid w:val="005D0D1C"/>
    <w:rsid w:val="005F6DE0"/>
    <w:rsid w:val="00603474"/>
    <w:rsid w:val="00630830"/>
    <w:rsid w:val="006509E2"/>
    <w:rsid w:val="0069234D"/>
    <w:rsid w:val="006E24A5"/>
    <w:rsid w:val="006F11A7"/>
    <w:rsid w:val="00787B0E"/>
    <w:rsid w:val="00791E6C"/>
    <w:rsid w:val="007C1993"/>
    <w:rsid w:val="007C4417"/>
    <w:rsid w:val="00816C9F"/>
    <w:rsid w:val="0084547E"/>
    <w:rsid w:val="0087202A"/>
    <w:rsid w:val="00881E98"/>
    <w:rsid w:val="008A7066"/>
    <w:rsid w:val="008F5ECA"/>
    <w:rsid w:val="00907727"/>
    <w:rsid w:val="009305C6"/>
    <w:rsid w:val="00963000"/>
    <w:rsid w:val="009B7659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15E01"/>
    <w:rsid w:val="00D5345D"/>
    <w:rsid w:val="00D64CD9"/>
    <w:rsid w:val="00DC4980"/>
    <w:rsid w:val="00DD7341"/>
    <w:rsid w:val="00DF4D65"/>
    <w:rsid w:val="00E01037"/>
    <w:rsid w:val="00E1698C"/>
    <w:rsid w:val="00E508FD"/>
    <w:rsid w:val="00E5152E"/>
    <w:rsid w:val="00ED2A38"/>
    <w:rsid w:val="00F10CE4"/>
    <w:rsid w:val="00F13943"/>
    <w:rsid w:val="00F80688"/>
    <w:rsid w:val="00F82290"/>
    <w:rsid w:val="00F879AC"/>
    <w:rsid w:val="00FE450E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ab"/>
    <w:rsid w:val="00FE450E"/>
    <w:pPr>
      <w:suppressAutoHyphens/>
      <w:spacing w:after="120"/>
      <w:ind w:left="283"/>
    </w:pPr>
    <w:rPr>
      <w:lang w:val="x-none" w:eastAsia="zh-CN"/>
    </w:rPr>
  </w:style>
  <w:style w:type="character" w:customStyle="1" w:styleId="ab">
    <w:name w:val="Основной текст с отступом Знак"/>
    <w:basedOn w:val="a0"/>
    <w:link w:val="aa"/>
    <w:rsid w:val="00FE450E"/>
    <w:rPr>
      <w:rFonts w:ascii="Times New Roman" w:eastAsia="Times New Roman" w:hAnsi="Times New Roman" w:cs="Times New Roman"/>
      <w:sz w:val="2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36</cp:revision>
  <cp:lastPrinted>2025-09-04T15:54:00Z</cp:lastPrinted>
  <dcterms:created xsi:type="dcterms:W3CDTF">2023-08-24T13:19:00Z</dcterms:created>
  <dcterms:modified xsi:type="dcterms:W3CDTF">2025-09-11T13:08:00Z</dcterms:modified>
</cp:coreProperties>
</file>