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D65FB06" w14:textId="77777777" w:rsidR="00A77806" w:rsidRDefault="00A77806" w:rsidP="00A77806">
      <w:pPr>
        <w:pStyle w:val="a3"/>
        <w:jc w:val="both"/>
      </w:pPr>
    </w:p>
    <w:p w14:paraId="3C5BD7A4" w14:textId="77777777" w:rsidR="00A77806" w:rsidRPr="005C10B0" w:rsidRDefault="00A77806" w:rsidP="00A77806">
      <w:pPr>
        <w:jc w:val="center"/>
        <w:rPr>
          <w:noProof/>
          <w:sz w:val="20"/>
        </w:rPr>
      </w:pPr>
    </w:p>
    <w:p w14:paraId="2A6C8CD7" w14:textId="77777777" w:rsidR="00A77806" w:rsidRPr="005C10B0" w:rsidRDefault="00A77806" w:rsidP="00A77806">
      <w:pPr>
        <w:tabs>
          <w:tab w:val="left" w:pos="4536"/>
          <w:tab w:val="left" w:pos="5670"/>
        </w:tabs>
        <w:jc w:val="center"/>
        <w:rPr>
          <w:sz w:val="20"/>
        </w:rPr>
      </w:pPr>
      <w:r w:rsidRPr="005C10B0">
        <w:rPr>
          <w:noProof/>
          <w:sz w:val="20"/>
        </w:rPr>
        <w:drawing>
          <wp:anchor distT="0" distB="0" distL="114300" distR="114300" simplePos="0" relativeHeight="251657216" behindDoc="0" locked="0" layoutInCell="1" allowOverlap="1" wp14:anchorId="2095FCB3" wp14:editId="350C1DF8">
            <wp:simplePos x="0" y="0"/>
            <wp:positionH relativeFrom="column">
              <wp:posOffset>2619375</wp:posOffset>
            </wp:positionH>
            <wp:positionV relativeFrom="paragraph">
              <wp:posOffset>-299085</wp:posOffset>
            </wp:positionV>
            <wp:extent cx="542925" cy="571500"/>
            <wp:effectExtent l="0" t="0" r="0" b="0"/>
            <wp:wrapSquare wrapText="left"/>
            <wp:docPr id="2" name="Рисунок 2" descr="C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5" descr="C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2163DAEA" w14:textId="77777777" w:rsidR="00A77806" w:rsidRPr="005C10B0" w:rsidRDefault="00A77806" w:rsidP="00A77806">
      <w:pPr>
        <w:jc w:val="center"/>
        <w:rPr>
          <w:sz w:val="24"/>
          <w:szCs w:val="24"/>
          <w:lang w:val="en-US"/>
        </w:rPr>
      </w:pPr>
    </w:p>
    <w:tbl>
      <w:tblPr>
        <w:tblW w:w="0" w:type="auto"/>
        <w:tblInd w:w="-318" w:type="dxa"/>
        <w:tblLayout w:type="fixed"/>
        <w:tblLook w:val="0000" w:firstRow="0" w:lastRow="0" w:firstColumn="0" w:lastColumn="0" w:noHBand="0" w:noVBand="0"/>
      </w:tblPr>
      <w:tblGrid>
        <w:gridCol w:w="10065"/>
      </w:tblGrid>
      <w:tr w:rsidR="00A77806" w:rsidRPr="005C10B0" w14:paraId="3FC45DD3" w14:textId="77777777" w:rsidTr="008A4E28">
        <w:trPr>
          <w:trHeight w:val="730"/>
        </w:trPr>
        <w:tc>
          <w:tcPr>
            <w:tcW w:w="10065" w:type="dxa"/>
          </w:tcPr>
          <w:p w14:paraId="7CD72C3A" w14:textId="77777777" w:rsidR="00FF0369" w:rsidRPr="00511C99" w:rsidRDefault="00FF0369" w:rsidP="00FF0369">
            <w:pPr>
              <w:pStyle w:val="a3"/>
              <w:rPr>
                <w:b/>
                <w:szCs w:val="28"/>
              </w:rPr>
            </w:pPr>
            <w:r w:rsidRPr="00511C99">
              <w:rPr>
                <w:b/>
                <w:szCs w:val="28"/>
              </w:rPr>
              <w:t>ТЕРРИТОРИАЛЬНАЯ ИЗБИРАТЕЛЬНАЯ КОМИССИЯ</w:t>
            </w:r>
          </w:p>
          <w:p w14:paraId="65C8B2F7" w14:textId="77777777" w:rsidR="00FF0369" w:rsidRPr="00511C99" w:rsidRDefault="00FF0369" w:rsidP="00FF0369">
            <w:pPr>
              <w:pStyle w:val="a3"/>
              <w:rPr>
                <w:b/>
                <w:szCs w:val="28"/>
              </w:rPr>
            </w:pPr>
            <w:r w:rsidRPr="00511C99">
              <w:rPr>
                <w:b/>
                <w:szCs w:val="28"/>
              </w:rPr>
              <w:t>города Каменск-Шахтинский</w:t>
            </w:r>
          </w:p>
          <w:p w14:paraId="2BA6F9A8" w14:textId="4A759665" w:rsidR="00A77806" w:rsidRPr="00FF0369" w:rsidRDefault="00000000" w:rsidP="00FF0369">
            <w:pPr>
              <w:rPr>
                <w:i/>
              </w:rPr>
            </w:pPr>
            <w:r>
              <w:rPr>
                <w:noProof/>
              </w:rPr>
              <w:pict w14:anchorId="7EF44A66">
                <v:line id="Прямая соединительная линия 2" o:spid="_x0000_s1030" style="position:absolute;z-index:251660288;visibility:visible" from="1.35pt,6.6pt" to="505.35pt,6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"/>
              </w:pict>
            </w:r>
            <w:r w:rsidR="00FF0369">
              <w:rPr>
                <w:i/>
              </w:rPr>
              <w:tab/>
            </w:r>
            <w:r w:rsidR="00FF0369">
              <w:rPr>
                <w:i/>
              </w:rPr>
              <w:tab/>
            </w:r>
            <w:r w:rsidR="00FF0369">
              <w:rPr>
                <w:i/>
              </w:rPr>
              <w:tab/>
            </w:r>
            <w:r w:rsidR="00FF0369">
              <w:rPr>
                <w:i/>
              </w:rPr>
              <w:tab/>
            </w:r>
            <w:r w:rsidR="00FF0369">
              <w:rPr>
                <w:i/>
              </w:rPr>
              <w:tab/>
            </w:r>
          </w:p>
        </w:tc>
      </w:tr>
    </w:tbl>
    <w:p w14:paraId="6B503F8A" w14:textId="77777777" w:rsidR="00A77806" w:rsidRPr="005C10B0" w:rsidRDefault="00A77806" w:rsidP="00A77806">
      <w:pPr>
        <w:shd w:val="clear" w:color="auto" w:fill="FFFFFF"/>
        <w:autoSpaceDE w:val="0"/>
        <w:autoSpaceDN w:val="0"/>
        <w:adjustRightInd w:val="0"/>
        <w:rPr>
          <w:b/>
          <w:bCs/>
          <w:color w:val="323232"/>
          <w:sz w:val="16"/>
          <w:szCs w:val="16"/>
        </w:rPr>
      </w:pPr>
    </w:p>
    <w:p w14:paraId="00A293D0" w14:textId="77777777" w:rsidR="00A77806" w:rsidRPr="005C10B0" w:rsidRDefault="00A77806" w:rsidP="00A77806">
      <w:pPr>
        <w:shd w:val="clear" w:color="auto" w:fill="FFFFFF"/>
        <w:autoSpaceDE w:val="0"/>
        <w:autoSpaceDN w:val="0"/>
        <w:adjustRightInd w:val="0"/>
        <w:jc w:val="center"/>
        <w:rPr>
          <w:b/>
          <w:szCs w:val="28"/>
        </w:rPr>
      </w:pPr>
      <w:r w:rsidRPr="005C10B0">
        <w:rPr>
          <w:b/>
          <w:szCs w:val="28"/>
        </w:rPr>
        <w:t>ПОСТАНОВЛЕНИЕ</w:t>
      </w:r>
    </w:p>
    <w:p w14:paraId="0B7AC92F" w14:textId="77777777" w:rsidR="006B1397" w:rsidRDefault="006B1397" w:rsidP="006B1397">
      <w:pPr>
        <w:ind w:right="-185"/>
      </w:pPr>
    </w:p>
    <w:p w14:paraId="5EABACA0" w14:textId="61768D90" w:rsidR="006B1397" w:rsidRDefault="00986E25" w:rsidP="006B1397">
      <w:pPr>
        <w:ind w:right="-185"/>
        <w:rPr>
          <w:szCs w:val="24"/>
        </w:rPr>
      </w:pPr>
      <w:r>
        <w:t>15</w:t>
      </w:r>
      <w:r w:rsidR="005E1D99">
        <w:t xml:space="preserve"> июня 2026 г.</w:t>
      </w:r>
      <w:r w:rsidR="006B1397">
        <w:rPr>
          <w:szCs w:val="24"/>
        </w:rPr>
        <w:tab/>
      </w:r>
      <w:r w:rsidR="006B1397">
        <w:rPr>
          <w:szCs w:val="24"/>
        </w:rPr>
        <w:tab/>
      </w:r>
      <w:r w:rsidR="006B1397">
        <w:rPr>
          <w:szCs w:val="24"/>
        </w:rPr>
        <w:tab/>
      </w:r>
      <w:r w:rsidR="006B1397">
        <w:rPr>
          <w:szCs w:val="24"/>
        </w:rPr>
        <w:tab/>
      </w:r>
      <w:r w:rsidR="006B1397">
        <w:rPr>
          <w:szCs w:val="24"/>
        </w:rPr>
        <w:tab/>
      </w:r>
      <w:r w:rsidR="006B1397">
        <w:rPr>
          <w:szCs w:val="24"/>
        </w:rPr>
        <w:tab/>
      </w:r>
      <w:r w:rsidR="006B1397">
        <w:rPr>
          <w:szCs w:val="24"/>
        </w:rPr>
        <w:tab/>
      </w:r>
      <w:r w:rsidR="006B1397">
        <w:rPr>
          <w:szCs w:val="24"/>
        </w:rPr>
        <w:tab/>
        <w:t xml:space="preserve">                     № </w:t>
      </w:r>
      <w:r>
        <w:rPr>
          <w:szCs w:val="24"/>
        </w:rPr>
        <w:t>5</w:t>
      </w:r>
      <w:r w:rsidR="006B1397">
        <w:rPr>
          <w:szCs w:val="24"/>
        </w:rPr>
        <w:t>-</w:t>
      </w:r>
      <w:r w:rsidR="00E025C9">
        <w:rPr>
          <w:szCs w:val="24"/>
        </w:rPr>
        <w:t>6</w:t>
      </w:r>
    </w:p>
    <w:p w14:paraId="2F02CDCB" w14:textId="77777777" w:rsidR="00A77806" w:rsidRDefault="00A77806" w:rsidP="00A77806">
      <w:pPr>
        <w:jc w:val="center"/>
        <w:rPr>
          <w:iCs/>
          <w:szCs w:val="28"/>
        </w:rPr>
      </w:pPr>
    </w:p>
    <w:p w14:paraId="199DA483" w14:textId="77777777" w:rsidR="00A77806" w:rsidRPr="005C10B0" w:rsidRDefault="00A77806" w:rsidP="00A77806">
      <w:pPr>
        <w:jc w:val="center"/>
        <w:rPr>
          <w:iCs/>
          <w:szCs w:val="28"/>
        </w:rPr>
      </w:pPr>
      <w:r w:rsidRPr="005C10B0">
        <w:rPr>
          <w:iCs/>
          <w:szCs w:val="28"/>
        </w:rPr>
        <w:t>г. Каменск-Шахтинский</w:t>
      </w:r>
    </w:p>
    <w:p w14:paraId="182DD469" w14:textId="77777777" w:rsidR="004B543C" w:rsidRDefault="004B543C" w:rsidP="00FF0369">
      <w:pPr>
        <w:rPr>
          <w:bCs/>
          <w:iCs/>
        </w:rPr>
      </w:pPr>
    </w:p>
    <w:p w14:paraId="313A726C" w14:textId="77777777" w:rsidR="002719E8" w:rsidRDefault="002719E8" w:rsidP="002719E8">
      <w:pPr>
        <w:jc w:val="center"/>
        <w:rPr>
          <w:rFonts w:ascii="Times New Roman CYR" w:hAnsi="Times New Roman CYR"/>
          <w:b/>
          <w:sz w:val="20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1601"/>
        <w:gridCol w:w="6618"/>
        <w:gridCol w:w="1352"/>
      </w:tblGrid>
      <w:tr w:rsidR="002719E8" w14:paraId="16E4369B" w14:textId="77777777" w:rsidTr="002719E8">
        <w:tc>
          <w:tcPr>
            <w:tcW w:w="1728" w:type="dxa"/>
          </w:tcPr>
          <w:p w14:paraId="2A446E81" w14:textId="77777777" w:rsidR="002719E8" w:rsidRDefault="002719E8">
            <w:pPr>
              <w:pStyle w:val="a3"/>
            </w:pPr>
          </w:p>
        </w:tc>
        <w:tc>
          <w:tcPr>
            <w:tcW w:w="7020" w:type="dxa"/>
            <w:hideMark/>
          </w:tcPr>
          <w:p w14:paraId="1E501977" w14:textId="42EE35D5" w:rsidR="002719E8" w:rsidRDefault="00603474" w:rsidP="000613F5">
            <w:pPr>
              <w:pStyle w:val="a5"/>
              <w:spacing w:line="240" w:lineRule="auto"/>
              <w:ind w:left="0" w:right="6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Об изменении в составе участковой комиссии избирательного</w:t>
            </w:r>
            <w:r w:rsidR="00FF0369">
              <w:rPr>
                <w:b/>
                <w:sz w:val="28"/>
                <w:szCs w:val="28"/>
              </w:rPr>
              <w:t xml:space="preserve"> участка, участка референдума №</w:t>
            </w:r>
            <w:r w:rsidR="00E025C9">
              <w:rPr>
                <w:b/>
                <w:sz w:val="28"/>
                <w:szCs w:val="28"/>
              </w:rPr>
              <w:t>799</w:t>
            </w:r>
            <w:r>
              <w:rPr>
                <w:b/>
                <w:sz w:val="28"/>
                <w:szCs w:val="28"/>
              </w:rPr>
              <w:t xml:space="preserve"> города Каменск-Шахтинский Ростовской области</w:t>
            </w:r>
          </w:p>
        </w:tc>
        <w:tc>
          <w:tcPr>
            <w:tcW w:w="1455" w:type="dxa"/>
          </w:tcPr>
          <w:p w14:paraId="01EDB277" w14:textId="77777777" w:rsidR="002719E8" w:rsidRDefault="002719E8">
            <w:pPr>
              <w:pStyle w:val="a3"/>
            </w:pPr>
          </w:p>
        </w:tc>
      </w:tr>
    </w:tbl>
    <w:p w14:paraId="6EE01A7E" w14:textId="77777777" w:rsidR="006B1397" w:rsidRDefault="006B1397" w:rsidP="00BC3A02">
      <w:pPr>
        <w:spacing w:line="360" w:lineRule="auto"/>
        <w:ind w:firstLine="709"/>
        <w:jc w:val="both"/>
      </w:pPr>
      <w:bookmarkStart w:id="0" w:name="_Hlk158386160"/>
    </w:p>
    <w:p w14:paraId="37A0B8BE" w14:textId="2DD01C09" w:rsidR="00BC3A02" w:rsidRDefault="004C2645" w:rsidP="006B1397">
      <w:pPr>
        <w:spacing w:line="360" w:lineRule="auto"/>
        <w:ind w:firstLine="709"/>
        <w:jc w:val="both"/>
        <w:rPr>
          <w:szCs w:val="28"/>
        </w:rPr>
      </w:pPr>
      <w:r>
        <w:t>В с</w:t>
      </w:r>
      <w:r w:rsidR="00B27F71">
        <w:t>вязи с поданным</w:t>
      </w:r>
      <w:r w:rsidR="00C34F7D">
        <w:t xml:space="preserve"> заявлением членом</w:t>
      </w:r>
      <w:r w:rsidR="002719E8">
        <w:t xml:space="preserve"> </w:t>
      </w:r>
      <w:r w:rsidR="0069234D">
        <w:rPr>
          <w:szCs w:val="28"/>
        </w:rPr>
        <w:t>учас</w:t>
      </w:r>
      <w:r w:rsidR="003D7111">
        <w:rPr>
          <w:szCs w:val="28"/>
        </w:rPr>
        <w:t xml:space="preserve">тковой комиссии избирательного </w:t>
      </w:r>
      <w:r w:rsidR="0069234D">
        <w:rPr>
          <w:szCs w:val="28"/>
        </w:rPr>
        <w:t>участка</w:t>
      </w:r>
      <w:r w:rsidR="002719E8">
        <w:rPr>
          <w:szCs w:val="28"/>
        </w:rPr>
        <w:t>, уча</w:t>
      </w:r>
      <w:r w:rsidR="0069234D">
        <w:rPr>
          <w:szCs w:val="28"/>
        </w:rPr>
        <w:t>стка</w:t>
      </w:r>
      <w:r w:rsidR="002A0F47">
        <w:rPr>
          <w:szCs w:val="28"/>
        </w:rPr>
        <w:t xml:space="preserve"> референдума</w:t>
      </w:r>
      <w:r w:rsidR="008C70EB">
        <w:rPr>
          <w:szCs w:val="28"/>
        </w:rPr>
        <w:t xml:space="preserve"> </w:t>
      </w:r>
      <w:r w:rsidR="002A0F47">
        <w:rPr>
          <w:szCs w:val="28"/>
        </w:rPr>
        <w:t>№</w:t>
      </w:r>
      <w:r w:rsidR="008C70EB">
        <w:rPr>
          <w:szCs w:val="28"/>
        </w:rPr>
        <w:t xml:space="preserve"> </w:t>
      </w:r>
      <w:r w:rsidR="00E025C9">
        <w:rPr>
          <w:szCs w:val="28"/>
        </w:rPr>
        <w:t>799</w:t>
      </w:r>
      <w:r w:rsidR="006B1397">
        <w:rPr>
          <w:szCs w:val="28"/>
        </w:rPr>
        <w:t xml:space="preserve"> </w:t>
      </w:r>
      <w:r w:rsidR="004B543C">
        <w:rPr>
          <w:szCs w:val="28"/>
        </w:rPr>
        <w:t>города Каменск-Шахтинский</w:t>
      </w:r>
      <w:r w:rsidR="002719E8">
        <w:rPr>
          <w:szCs w:val="28"/>
        </w:rPr>
        <w:t xml:space="preserve"> Ростовской области</w:t>
      </w:r>
      <w:r w:rsidR="00D4002B">
        <w:rPr>
          <w:szCs w:val="28"/>
        </w:rPr>
        <w:t xml:space="preserve"> с правом решающего голоса</w:t>
      </w:r>
      <w:r w:rsidR="002719E8">
        <w:t xml:space="preserve"> </w:t>
      </w:r>
      <w:proofErr w:type="spellStart"/>
      <w:r w:rsidR="00E025C9">
        <w:rPr>
          <w:szCs w:val="28"/>
        </w:rPr>
        <w:t>Шишкало</w:t>
      </w:r>
      <w:r w:rsidR="00CF5D8C">
        <w:rPr>
          <w:szCs w:val="28"/>
        </w:rPr>
        <w:t>вой</w:t>
      </w:r>
      <w:proofErr w:type="spellEnd"/>
      <w:r w:rsidR="00F5512F">
        <w:rPr>
          <w:szCs w:val="28"/>
        </w:rPr>
        <w:t xml:space="preserve"> </w:t>
      </w:r>
      <w:r w:rsidR="00E025C9">
        <w:rPr>
          <w:szCs w:val="28"/>
        </w:rPr>
        <w:t>Еле</w:t>
      </w:r>
      <w:r w:rsidR="0083101B">
        <w:rPr>
          <w:szCs w:val="28"/>
        </w:rPr>
        <w:t>ны</w:t>
      </w:r>
      <w:r w:rsidR="00F5512F">
        <w:rPr>
          <w:szCs w:val="28"/>
        </w:rPr>
        <w:t xml:space="preserve"> </w:t>
      </w:r>
      <w:r w:rsidR="0083101B">
        <w:rPr>
          <w:szCs w:val="28"/>
        </w:rPr>
        <w:t>В</w:t>
      </w:r>
      <w:r w:rsidR="00E025C9">
        <w:rPr>
          <w:szCs w:val="28"/>
        </w:rPr>
        <w:t>ладимиро</w:t>
      </w:r>
      <w:r w:rsidR="00F5512F">
        <w:rPr>
          <w:szCs w:val="28"/>
        </w:rPr>
        <w:t>вны</w:t>
      </w:r>
      <w:r w:rsidR="002719E8">
        <w:t xml:space="preserve">, </w:t>
      </w:r>
      <w:r w:rsidR="003D7111" w:rsidRPr="00B44356">
        <w:rPr>
          <w:szCs w:val="28"/>
          <w:lang w:eastAsia="ar-SA"/>
        </w:rPr>
        <w:t>выдвину</w:t>
      </w:r>
      <w:r w:rsidR="003D7111">
        <w:rPr>
          <w:szCs w:val="28"/>
          <w:lang w:eastAsia="ar-SA"/>
        </w:rPr>
        <w:t>т</w:t>
      </w:r>
      <w:r w:rsidR="003D3A39">
        <w:rPr>
          <w:szCs w:val="28"/>
          <w:lang w:eastAsia="ar-SA"/>
        </w:rPr>
        <w:t>ой</w:t>
      </w:r>
      <w:r w:rsidR="009F0EC0">
        <w:rPr>
          <w:szCs w:val="28"/>
          <w:lang w:eastAsia="ar-SA"/>
        </w:rPr>
        <w:t xml:space="preserve"> </w:t>
      </w:r>
      <w:bookmarkEnd w:id="0"/>
      <w:r w:rsidR="00986E25">
        <w:rPr>
          <w:szCs w:val="28"/>
          <w:lang w:eastAsia="ar-SA"/>
        </w:rPr>
        <w:t xml:space="preserve">собранием избирателей по месту </w:t>
      </w:r>
      <w:r w:rsidR="00E025C9">
        <w:rPr>
          <w:szCs w:val="28"/>
          <w:lang w:eastAsia="ar-SA"/>
        </w:rPr>
        <w:t>работы</w:t>
      </w:r>
      <w:r w:rsidR="00BC3A02">
        <w:t>.</w:t>
      </w:r>
      <w:r w:rsidR="003D7111">
        <w:t xml:space="preserve"> </w:t>
      </w:r>
      <w:r w:rsidR="00BC3A02">
        <w:rPr>
          <w:szCs w:val="28"/>
        </w:rPr>
        <w:t>Руководствуясь</w:t>
      </w:r>
      <w:r w:rsidR="00E8179B" w:rsidRPr="00E8179B">
        <w:rPr>
          <w:spacing w:val="3"/>
          <w:szCs w:val="28"/>
        </w:rPr>
        <w:t xml:space="preserve"> </w:t>
      </w:r>
      <w:r w:rsidR="00E8179B">
        <w:rPr>
          <w:spacing w:val="3"/>
          <w:szCs w:val="28"/>
        </w:rPr>
        <w:t>пунктом 6</w:t>
      </w:r>
      <w:r w:rsidR="00BC3A02">
        <w:rPr>
          <w:szCs w:val="28"/>
        </w:rPr>
        <w:t xml:space="preserve"> стать</w:t>
      </w:r>
      <w:r w:rsidR="00E8179B">
        <w:rPr>
          <w:szCs w:val="28"/>
        </w:rPr>
        <w:t>и</w:t>
      </w:r>
      <w:r w:rsidR="00BC3A02">
        <w:rPr>
          <w:szCs w:val="28"/>
        </w:rPr>
        <w:t xml:space="preserve"> 2</w:t>
      </w:r>
      <w:r w:rsidR="00E8179B">
        <w:rPr>
          <w:szCs w:val="28"/>
        </w:rPr>
        <w:t>9</w:t>
      </w:r>
      <w:r w:rsidR="00BC3A02">
        <w:rPr>
          <w:szCs w:val="28"/>
        </w:rPr>
        <w:t xml:space="preserve"> Федерального закона от 12.06.2002 №67-ФЗ «Об основных гарантиях избирательных прав и права на участие в референдуме граждан Российской Федерации»,</w:t>
      </w:r>
    </w:p>
    <w:p w14:paraId="61454316" w14:textId="2BDC32CE" w:rsidR="00A146A6" w:rsidRDefault="00A146A6" w:rsidP="009F0EC0">
      <w:pPr>
        <w:spacing w:line="276" w:lineRule="auto"/>
        <w:ind w:firstLine="709"/>
        <w:jc w:val="both"/>
        <w:rPr>
          <w:szCs w:val="28"/>
        </w:rPr>
      </w:pPr>
    </w:p>
    <w:p w14:paraId="392B97F5" w14:textId="77777777" w:rsidR="004B543C" w:rsidRPr="00D04A93" w:rsidRDefault="004B543C" w:rsidP="009F0EC0">
      <w:pPr>
        <w:spacing w:line="276" w:lineRule="auto"/>
        <w:ind w:firstLine="709"/>
        <w:jc w:val="center"/>
        <w:rPr>
          <w:rFonts w:ascii="Times New Roman CYR" w:hAnsi="Times New Roman CYR"/>
          <w:szCs w:val="28"/>
        </w:rPr>
      </w:pPr>
      <w:r w:rsidRPr="00D04A93">
        <w:rPr>
          <w:rFonts w:ascii="Times New Roman CYR" w:hAnsi="Times New Roman CYR"/>
          <w:szCs w:val="28"/>
        </w:rPr>
        <w:t>Территориальная избирательная комиссия города Каменск-Шахтинский</w:t>
      </w:r>
    </w:p>
    <w:p w14:paraId="58715A3C" w14:textId="77777777" w:rsidR="002719E8" w:rsidRDefault="002719E8" w:rsidP="00E1698C">
      <w:pPr>
        <w:pStyle w:val="a5"/>
        <w:ind w:left="0" w:right="6"/>
        <w:jc w:val="center"/>
        <w:rPr>
          <w:sz w:val="28"/>
          <w:szCs w:val="28"/>
        </w:rPr>
      </w:pPr>
      <w:r>
        <w:rPr>
          <w:sz w:val="28"/>
          <w:szCs w:val="28"/>
        </w:rPr>
        <w:t>ПОСТАНОВЛЯЕТ:</w:t>
      </w:r>
    </w:p>
    <w:p w14:paraId="77057D29" w14:textId="2374C92A" w:rsidR="002719E8" w:rsidRDefault="00D772B4" w:rsidP="003D7111">
      <w:pPr>
        <w:numPr>
          <w:ilvl w:val="0"/>
          <w:numId w:val="1"/>
        </w:numPr>
        <w:tabs>
          <w:tab w:val="clear" w:pos="720"/>
          <w:tab w:val="num" w:pos="0"/>
        </w:tabs>
        <w:spacing w:line="360" w:lineRule="auto"/>
        <w:ind w:left="0" w:firstLine="709"/>
        <w:jc w:val="both"/>
      </w:pPr>
      <w:r>
        <w:t>Освободить от обязанностей</w:t>
      </w:r>
      <w:r w:rsidR="001B4828">
        <w:t xml:space="preserve"> </w:t>
      </w:r>
      <w:r w:rsidR="00C34F7D">
        <w:t>члена</w:t>
      </w:r>
      <w:r w:rsidR="0069234D">
        <w:t xml:space="preserve"> </w:t>
      </w:r>
      <w:r w:rsidR="002719E8">
        <w:t>у</w:t>
      </w:r>
      <w:r w:rsidR="0069234D">
        <w:t>частковой комиссии избирательного</w:t>
      </w:r>
      <w:r w:rsidR="002719E8">
        <w:t xml:space="preserve"> участк</w:t>
      </w:r>
      <w:r w:rsidR="0069234D">
        <w:t>а, участка</w:t>
      </w:r>
      <w:r w:rsidR="004C2645">
        <w:t xml:space="preserve"> референдума </w:t>
      </w:r>
      <w:r w:rsidR="001B4828">
        <w:t>№</w:t>
      </w:r>
      <w:r w:rsidR="00603474">
        <w:t xml:space="preserve"> </w:t>
      </w:r>
      <w:r w:rsidR="00E025C9">
        <w:t>799</w:t>
      </w:r>
      <w:r w:rsidR="0069234D">
        <w:rPr>
          <w:szCs w:val="28"/>
        </w:rPr>
        <w:t xml:space="preserve"> </w:t>
      </w:r>
      <w:r w:rsidR="004B543C" w:rsidRPr="00D04A93">
        <w:rPr>
          <w:rFonts w:ascii="Times New Roman CYR" w:hAnsi="Times New Roman CYR"/>
          <w:szCs w:val="28"/>
        </w:rPr>
        <w:t>города Каменск-Шахтинский</w:t>
      </w:r>
      <w:r w:rsidR="004B543C">
        <w:t xml:space="preserve"> </w:t>
      </w:r>
      <w:r w:rsidR="002719E8">
        <w:t>Ростовской области с правом решающего голоса</w:t>
      </w:r>
      <w:r w:rsidR="00A34342">
        <w:t xml:space="preserve"> </w:t>
      </w:r>
      <w:proofErr w:type="spellStart"/>
      <w:r w:rsidR="00E025C9">
        <w:rPr>
          <w:szCs w:val="28"/>
        </w:rPr>
        <w:t>Шишкалов</w:t>
      </w:r>
      <w:r w:rsidR="00E025C9">
        <w:rPr>
          <w:szCs w:val="28"/>
        </w:rPr>
        <w:t>у</w:t>
      </w:r>
      <w:proofErr w:type="spellEnd"/>
      <w:r w:rsidR="00E025C9">
        <w:rPr>
          <w:szCs w:val="28"/>
        </w:rPr>
        <w:t xml:space="preserve"> Елен</w:t>
      </w:r>
      <w:r w:rsidR="00E025C9">
        <w:rPr>
          <w:szCs w:val="28"/>
        </w:rPr>
        <w:t>у</w:t>
      </w:r>
      <w:r w:rsidR="00E025C9">
        <w:rPr>
          <w:szCs w:val="28"/>
        </w:rPr>
        <w:t xml:space="preserve"> Владимировн</w:t>
      </w:r>
      <w:r w:rsidR="0083101B">
        <w:rPr>
          <w:szCs w:val="28"/>
        </w:rPr>
        <w:t>у</w:t>
      </w:r>
      <w:r w:rsidR="002719E8">
        <w:t>.</w:t>
      </w:r>
    </w:p>
    <w:p w14:paraId="289F772C" w14:textId="53F52B07" w:rsidR="002719E8" w:rsidRDefault="002719E8" w:rsidP="003D7111">
      <w:pPr>
        <w:numPr>
          <w:ilvl w:val="0"/>
          <w:numId w:val="1"/>
        </w:numPr>
        <w:tabs>
          <w:tab w:val="num" w:pos="426"/>
        </w:tabs>
        <w:spacing w:line="360" w:lineRule="auto"/>
        <w:ind w:left="0" w:firstLine="709"/>
        <w:jc w:val="both"/>
      </w:pPr>
      <w:r>
        <w:t xml:space="preserve">Направить </w:t>
      </w:r>
      <w:r w:rsidR="00D772B4">
        <w:t xml:space="preserve">копию настоящего постановления в </w:t>
      </w:r>
      <w:r w:rsidR="00D772B4">
        <w:rPr>
          <w:szCs w:val="28"/>
        </w:rPr>
        <w:t>участковую комиссию избирательного уч</w:t>
      </w:r>
      <w:r w:rsidR="00EC4B31">
        <w:rPr>
          <w:szCs w:val="28"/>
        </w:rPr>
        <w:t xml:space="preserve">астка, участка референдума № </w:t>
      </w:r>
      <w:r w:rsidR="00E025C9">
        <w:rPr>
          <w:szCs w:val="28"/>
        </w:rPr>
        <w:t>799</w:t>
      </w:r>
      <w:r>
        <w:t>.</w:t>
      </w:r>
    </w:p>
    <w:p w14:paraId="08AB8E68" w14:textId="47AFC7A5" w:rsidR="002719E8" w:rsidRPr="00DF4D65" w:rsidRDefault="00A5377F" w:rsidP="003D7111">
      <w:pPr>
        <w:numPr>
          <w:ilvl w:val="0"/>
          <w:numId w:val="1"/>
        </w:numPr>
        <w:tabs>
          <w:tab w:val="num" w:pos="426"/>
        </w:tabs>
        <w:spacing w:line="360" w:lineRule="auto"/>
        <w:ind w:left="0" w:firstLine="709"/>
        <w:jc w:val="both"/>
      </w:pPr>
      <w:r>
        <w:lastRenderedPageBreak/>
        <w:t>Размести</w:t>
      </w:r>
      <w:r w:rsidR="002719E8">
        <w:t>ть настоящее постановление на официальном сайте Территориальной избирательной комиссии</w:t>
      </w:r>
      <w:r w:rsidR="002719E8">
        <w:rPr>
          <w:szCs w:val="28"/>
        </w:rPr>
        <w:t xml:space="preserve"> </w:t>
      </w:r>
      <w:r w:rsidR="004B543C" w:rsidRPr="00D04A93">
        <w:rPr>
          <w:rFonts w:ascii="Times New Roman CYR" w:hAnsi="Times New Roman CYR"/>
          <w:szCs w:val="28"/>
        </w:rPr>
        <w:t>города Каменск-Шахтинский</w:t>
      </w:r>
      <w:r w:rsidR="002719E8">
        <w:rPr>
          <w:szCs w:val="28"/>
        </w:rPr>
        <w:t xml:space="preserve"> Ростовской области.</w:t>
      </w:r>
    </w:p>
    <w:p w14:paraId="5EB32B1F" w14:textId="5C563C24" w:rsidR="00C1273B" w:rsidRDefault="00C1273B" w:rsidP="003D7111">
      <w:pPr>
        <w:pStyle w:val="a8"/>
        <w:numPr>
          <w:ilvl w:val="0"/>
          <w:numId w:val="1"/>
        </w:numPr>
        <w:tabs>
          <w:tab w:val="clear" w:pos="720"/>
        </w:tabs>
        <w:spacing w:line="360" w:lineRule="auto"/>
        <w:ind w:left="0" w:firstLine="709"/>
        <w:jc w:val="both"/>
      </w:pPr>
      <w:r>
        <w:t>Контроль за исполнением настоящего постановления возложить на секретаря Территориальной избирательной комиссии города Каменск</w:t>
      </w:r>
      <w:r w:rsidR="00D772B4">
        <w:t xml:space="preserve">-Шахтинский Ростовской области </w:t>
      </w:r>
      <w:r w:rsidR="000A747B">
        <w:t xml:space="preserve">Н.А. </w:t>
      </w:r>
      <w:proofErr w:type="spellStart"/>
      <w:r w:rsidR="000A747B">
        <w:t>Арушанову</w:t>
      </w:r>
      <w:proofErr w:type="spellEnd"/>
      <w:r>
        <w:t>.</w:t>
      </w:r>
    </w:p>
    <w:p w14:paraId="3882E0D5" w14:textId="77777777" w:rsidR="00DF4D65" w:rsidRDefault="00DF4D65" w:rsidP="00DF4D65">
      <w:pPr>
        <w:spacing w:line="276" w:lineRule="auto"/>
        <w:jc w:val="both"/>
        <w:rPr>
          <w:szCs w:val="28"/>
        </w:rPr>
      </w:pPr>
    </w:p>
    <w:p w14:paraId="0FF815F0" w14:textId="77777777" w:rsidR="00DF4D65" w:rsidRDefault="00DF4D65" w:rsidP="00DF4D65">
      <w:pPr>
        <w:spacing w:line="276" w:lineRule="auto"/>
        <w:jc w:val="both"/>
      </w:pPr>
    </w:p>
    <w:p w14:paraId="3B6E4166" w14:textId="77777777" w:rsidR="00A146A6" w:rsidRDefault="00A146A6" w:rsidP="002719E8">
      <w:pPr>
        <w:pStyle w:val="a5"/>
        <w:spacing w:line="240" w:lineRule="auto"/>
        <w:ind w:left="0" w:right="6"/>
        <w:rPr>
          <w:sz w:val="28"/>
          <w:szCs w:val="28"/>
        </w:rPr>
      </w:pPr>
    </w:p>
    <w:p w14:paraId="0FCFBC27" w14:textId="2451F75B" w:rsidR="002719E8" w:rsidRDefault="00A146A6" w:rsidP="00FF0369">
      <w:pPr>
        <w:ind w:firstLine="709"/>
        <w:rPr>
          <w:szCs w:val="28"/>
        </w:rPr>
      </w:pPr>
      <w:r>
        <w:rPr>
          <w:szCs w:val="28"/>
        </w:rPr>
        <w:t>Председатель комиссии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 w:rsidR="002719E8">
        <w:rPr>
          <w:szCs w:val="28"/>
        </w:rPr>
        <w:t xml:space="preserve">   </w:t>
      </w:r>
      <w:r w:rsidR="004B543C">
        <w:rPr>
          <w:szCs w:val="28"/>
        </w:rPr>
        <w:t>Н.Н. Бородина</w:t>
      </w:r>
    </w:p>
    <w:p w14:paraId="2F71CC55" w14:textId="77777777" w:rsidR="00BE0C5F" w:rsidRDefault="00BE0C5F" w:rsidP="00A146A6">
      <w:pPr>
        <w:rPr>
          <w:szCs w:val="28"/>
        </w:rPr>
      </w:pPr>
    </w:p>
    <w:p w14:paraId="33FE38EF" w14:textId="47EA616A" w:rsidR="004C2645" w:rsidRPr="00C56240" w:rsidRDefault="00A146A6" w:rsidP="00FF0369">
      <w:pPr>
        <w:ind w:firstLine="709"/>
        <w:rPr>
          <w:szCs w:val="28"/>
        </w:rPr>
      </w:pPr>
      <w:r>
        <w:rPr>
          <w:szCs w:val="28"/>
        </w:rPr>
        <w:t>Секретарь</w:t>
      </w:r>
      <w:r w:rsidR="00ED27E3">
        <w:rPr>
          <w:szCs w:val="28"/>
        </w:rPr>
        <w:t xml:space="preserve"> комиссии</w:t>
      </w:r>
      <w:r w:rsidR="00ED27E3">
        <w:rPr>
          <w:szCs w:val="28"/>
        </w:rPr>
        <w:tab/>
      </w:r>
      <w:r w:rsidR="00ED27E3">
        <w:rPr>
          <w:szCs w:val="28"/>
        </w:rPr>
        <w:tab/>
      </w:r>
      <w:r w:rsidR="00ED27E3">
        <w:rPr>
          <w:szCs w:val="28"/>
        </w:rPr>
        <w:tab/>
      </w:r>
      <w:r w:rsidR="00ED27E3">
        <w:rPr>
          <w:szCs w:val="28"/>
        </w:rPr>
        <w:tab/>
      </w:r>
      <w:r w:rsidR="00ED27E3">
        <w:rPr>
          <w:szCs w:val="28"/>
        </w:rPr>
        <w:tab/>
        <w:t xml:space="preserve">      </w:t>
      </w:r>
      <w:r w:rsidR="002719E8">
        <w:rPr>
          <w:szCs w:val="28"/>
        </w:rPr>
        <w:t xml:space="preserve">  </w:t>
      </w:r>
      <w:r w:rsidR="000A747B">
        <w:rPr>
          <w:szCs w:val="28"/>
        </w:rPr>
        <w:t xml:space="preserve">  </w:t>
      </w:r>
      <w:r w:rsidR="002719E8">
        <w:rPr>
          <w:szCs w:val="28"/>
        </w:rPr>
        <w:t xml:space="preserve">  </w:t>
      </w:r>
      <w:r w:rsidR="004B543C">
        <w:rPr>
          <w:szCs w:val="28"/>
        </w:rPr>
        <w:t xml:space="preserve"> </w:t>
      </w:r>
      <w:r w:rsidR="000A747B">
        <w:t xml:space="preserve">Н.А. </w:t>
      </w:r>
      <w:proofErr w:type="spellStart"/>
      <w:r w:rsidR="000A747B">
        <w:t>Арушанова</w:t>
      </w:r>
      <w:proofErr w:type="spellEnd"/>
    </w:p>
    <w:sectPr w:rsidR="004C2645" w:rsidRPr="00C56240" w:rsidSect="000A747B">
      <w:pgSz w:w="11906" w:h="16838"/>
      <w:pgMar w:top="1134" w:right="850" w:bottom="993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A8940EA"/>
    <w:multiLevelType w:val="hybridMultilevel"/>
    <w:tmpl w:val="96F4B65C"/>
    <w:lvl w:ilvl="0" w:tplc="61DA488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2EEF3787"/>
    <w:multiLevelType w:val="hybridMultilevel"/>
    <w:tmpl w:val="96F4B65C"/>
    <w:lvl w:ilvl="0" w:tplc="61DA488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980886287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236867860">
    <w:abstractNumId w:val="1"/>
  </w:num>
  <w:num w:numId="3" w16cid:durableId="118115931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proofState w:spelling="clean" w:grammar="clean"/>
  <w:defaultTabStop w:val="708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3E6A25"/>
    <w:rsid w:val="00051087"/>
    <w:rsid w:val="000613F5"/>
    <w:rsid w:val="00067537"/>
    <w:rsid w:val="000A747B"/>
    <w:rsid w:val="0017369A"/>
    <w:rsid w:val="001A364E"/>
    <w:rsid w:val="001B01E7"/>
    <w:rsid w:val="001B143F"/>
    <w:rsid w:val="001B4828"/>
    <w:rsid w:val="001B5C4C"/>
    <w:rsid w:val="001D1454"/>
    <w:rsid w:val="001E5A60"/>
    <w:rsid w:val="00233536"/>
    <w:rsid w:val="00237418"/>
    <w:rsid w:val="002719E8"/>
    <w:rsid w:val="00275624"/>
    <w:rsid w:val="002948ED"/>
    <w:rsid w:val="002A0F47"/>
    <w:rsid w:val="002B692D"/>
    <w:rsid w:val="00324EC0"/>
    <w:rsid w:val="00325F51"/>
    <w:rsid w:val="00345B3F"/>
    <w:rsid w:val="00387671"/>
    <w:rsid w:val="003C56FA"/>
    <w:rsid w:val="003D3A39"/>
    <w:rsid w:val="003D7111"/>
    <w:rsid w:val="003E6A25"/>
    <w:rsid w:val="00417C61"/>
    <w:rsid w:val="004436D9"/>
    <w:rsid w:val="00481574"/>
    <w:rsid w:val="004B543C"/>
    <w:rsid w:val="004C2645"/>
    <w:rsid w:val="004F44C6"/>
    <w:rsid w:val="00507BB6"/>
    <w:rsid w:val="00511C99"/>
    <w:rsid w:val="00525108"/>
    <w:rsid w:val="00562145"/>
    <w:rsid w:val="00597DF8"/>
    <w:rsid w:val="005D0D1C"/>
    <w:rsid w:val="005E1D99"/>
    <w:rsid w:val="005E4176"/>
    <w:rsid w:val="005F6DE0"/>
    <w:rsid w:val="00603474"/>
    <w:rsid w:val="0061741C"/>
    <w:rsid w:val="00630830"/>
    <w:rsid w:val="00632BD5"/>
    <w:rsid w:val="00646EE6"/>
    <w:rsid w:val="006518E3"/>
    <w:rsid w:val="0069234D"/>
    <w:rsid w:val="006B1397"/>
    <w:rsid w:val="006E24A5"/>
    <w:rsid w:val="00735DE7"/>
    <w:rsid w:val="00791E6C"/>
    <w:rsid w:val="007C4417"/>
    <w:rsid w:val="007C4F48"/>
    <w:rsid w:val="007C7029"/>
    <w:rsid w:val="00801E91"/>
    <w:rsid w:val="0083101B"/>
    <w:rsid w:val="0084478E"/>
    <w:rsid w:val="0084547E"/>
    <w:rsid w:val="0087202A"/>
    <w:rsid w:val="00881E98"/>
    <w:rsid w:val="00885993"/>
    <w:rsid w:val="008A7066"/>
    <w:rsid w:val="008C70EB"/>
    <w:rsid w:val="008F5ECA"/>
    <w:rsid w:val="00907727"/>
    <w:rsid w:val="009305C6"/>
    <w:rsid w:val="00963000"/>
    <w:rsid w:val="00986E25"/>
    <w:rsid w:val="009904D8"/>
    <w:rsid w:val="009F0EC0"/>
    <w:rsid w:val="00A01B66"/>
    <w:rsid w:val="00A146A6"/>
    <w:rsid w:val="00A334B5"/>
    <w:rsid w:val="00A34342"/>
    <w:rsid w:val="00A5377F"/>
    <w:rsid w:val="00A64B95"/>
    <w:rsid w:val="00A7496D"/>
    <w:rsid w:val="00A77806"/>
    <w:rsid w:val="00A842DA"/>
    <w:rsid w:val="00AA690C"/>
    <w:rsid w:val="00B10386"/>
    <w:rsid w:val="00B27F71"/>
    <w:rsid w:val="00B93306"/>
    <w:rsid w:val="00B94EA0"/>
    <w:rsid w:val="00BC3A02"/>
    <w:rsid w:val="00BC6247"/>
    <w:rsid w:val="00BE0C5F"/>
    <w:rsid w:val="00C1273B"/>
    <w:rsid w:val="00C34F7D"/>
    <w:rsid w:val="00C40619"/>
    <w:rsid w:val="00C56240"/>
    <w:rsid w:val="00CC3727"/>
    <w:rsid w:val="00CE18EC"/>
    <w:rsid w:val="00CF5D8C"/>
    <w:rsid w:val="00CF6F9B"/>
    <w:rsid w:val="00D4002B"/>
    <w:rsid w:val="00D64CD9"/>
    <w:rsid w:val="00D738EF"/>
    <w:rsid w:val="00D772B4"/>
    <w:rsid w:val="00DC4980"/>
    <w:rsid w:val="00DD7341"/>
    <w:rsid w:val="00DE5CE3"/>
    <w:rsid w:val="00DF4D65"/>
    <w:rsid w:val="00E01037"/>
    <w:rsid w:val="00E025C9"/>
    <w:rsid w:val="00E1698C"/>
    <w:rsid w:val="00E508FD"/>
    <w:rsid w:val="00E8179B"/>
    <w:rsid w:val="00E97314"/>
    <w:rsid w:val="00EC4B31"/>
    <w:rsid w:val="00ED27E3"/>
    <w:rsid w:val="00ED2A38"/>
    <w:rsid w:val="00F10CE4"/>
    <w:rsid w:val="00F13943"/>
    <w:rsid w:val="00F3338B"/>
    <w:rsid w:val="00F5512F"/>
    <w:rsid w:val="00F6461F"/>
    <w:rsid w:val="00F80688"/>
    <w:rsid w:val="00F82290"/>
    <w:rsid w:val="00FF03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1"/>
    <o:shapelayout v:ext="edit">
      <o:idmap v:ext="edit" data="1"/>
    </o:shapelayout>
  </w:shapeDefaults>
  <w:decimalSymbol w:val=","/>
  <w:listSeparator w:val=";"/>
  <w14:docId w14:val="06FA8E4E"/>
  <w15:docId w15:val="{9E7D40C2-AF4D-4AF2-B2EE-FEF8D5625A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2719E8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4B543C"/>
    <w:pPr>
      <w:keepNext/>
      <w:widowControl w:val="0"/>
      <w:jc w:val="center"/>
      <w:outlineLvl w:val="0"/>
    </w:pPr>
    <w:rPr>
      <w:b/>
      <w:kern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nhideWhenUsed/>
    <w:rsid w:val="002719E8"/>
    <w:pPr>
      <w:tabs>
        <w:tab w:val="left" w:pos="7938"/>
      </w:tabs>
      <w:jc w:val="center"/>
    </w:pPr>
  </w:style>
  <w:style w:type="character" w:customStyle="1" w:styleId="a4">
    <w:name w:val="Основной текст Знак"/>
    <w:basedOn w:val="a0"/>
    <w:link w:val="a3"/>
    <w:rsid w:val="002719E8"/>
    <w:rPr>
      <w:rFonts w:ascii="Times New Roman" w:eastAsia="Times New Roman" w:hAnsi="Times New Roman" w:cs="Times New Roman"/>
      <w:sz w:val="28"/>
      <w:szCs w:val="20"/>
    </w:rPr>
  </w:style>
  <w:style w:type="paragraph" w:styleId="a5">
    <w:name w:val="Block Text"/>
    <w:basedOn w:val="a"/>
    <w:unhideWhenUsed/>
    <w:rsid w:val="002719E8"/>
    <w:pPr>
      <w:spacing w:line="360" w:lineRule="auto"/>
      <w:ind w:left="1134" w:right="2664"/>
      <w:jc w:val="both"/>
    </w:pPr>
    <w:rPr>
      <w:sz w:val="24"/>
    </w:rPr>
  </w:style>
  <w:style w:type="character" w:customStyle="1" w:styleId="10">
    <w:name w:val="Заголовок 1 Знак"/>
    <w:basedOn w:val="a0"/>
    <w:link w:val="1"/>
    <w:rsid w:val="004B543C"/>
    <w:rPr>
      <w:rFonts w:ascii="Times New Roman" w:eastAsia="Times New Roman" w:hAnsi="Times New Roman" w:cs="Times New Roman"/>
      <w:b/>
      <w:kern w:val="28"/>
      <w:sz w:val="28"/>
      <w:szCs w:val="20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DF4D65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DF4D65"/>
    <w:rPr>
      <w:rFonts w:ascii="Segoe UI" w:eastAsia="Times New Roman" w:hAnsi="Segoe UI" w:cs="Segoe UI"/>
      <w:sz w:val="18"/>
      <w:szCs w:val="18"/>
      <w:lang w:eastAsia="ru-RU"/>
    </w:rPr>
  </w:style>
  <w:style w:type="paragraph" w:styleId="a8">
    <w:name w:val="List Paragraph"/>
    <w:basedOn w:val="a"/>
    <w:uiPriority w:val="34"/>
    <w:qFormat/>
    <w:rsid w:val="00C1273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366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315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26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204</TotalTime>
  <Pages>2</Pages>
  <Words>232</Words>
  <Characters>1328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TIK1</dc:creator>
  <cp:lastModifiedBy>ТИК</cp:lastModifiedBy>
  <cp:revision>74</cp:revision>
  <cp:lastPrinted>2026-06-15T08:45:00Z</cp:lastPrinted>
  <dcterms:created xsi:type="dcterms:W3CDTF">2023-08-24T13:19:00Z</dcterms:created>
  <dcterms:modified xsi:type="dcterms:W3CDTF">2026-06-15T08:45:00Z</dcterms:modified>
</cp:coreProperties>
</file>