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69755C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012CAE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20</w:t>
      </w:r>
      <w:r w:rsidR="00DD687D" w:rsidRPr="005C10B0">
        <w:rPr>
          <w:bCs/>
          <w:szCs w:val="28"/>
        </w:rPr>
        <w:t xml:space="preserve"> </w:t>
      </w:r>
      <w:r w:rsidR="0069755C">
        <w:rPr>
          <w:bCs/>
          <w:szCs w:val="28"/>
        </w:rPr>
        <w:t>марта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11</w:t>
      </w:r>
      <w:r w:rsidR="0069755C">
        <w:rPr>
          <w:bCs/>
          <w:szCs w:val="28"/>
          <w:lang w:val="en-US"/>
        </w:rPr>
        <w:t>9</w:t>
      </w:r>
      <w:r w:rsidR="00B92723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A3C7213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69755C">
              <w:rPr>
                <w:b/>
                <w:sz w:val="28"/>
                <w:szCs w:val="28"/>
              </w:rPr>
              <w:t>частка, участка референдума №792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5012254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69755C">
        <w:rPr>
          <w:szCs w:val="28"/>
        </w:rPr>
        <w:t>астка, участка референдума № 792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69755C">
        <w:rPr>
          <w:szCs w:val="28"/>
        </w:rPr>
        <w:t>Политаевой</w:t>
      </w:r>
      <w:proofErr w:type="spellEnd"/>
      <w:r w:rsidR="0069755C">
        <w:rPr>
          <w:szCs w:val="28"/>
        </w:rPr>
        <w:t xml:space="preserve"> Виктории Викторовны</w:t>
      </w:r>
      <w:r>
        <w:rPr>
          <w:szCs w:val="28"/>
        </w:rPr>
        <w:t xml:space="preserve">, выдвинутой </w:t>
      </w:r>
      <w:r w:rsidR="0069755C">
        <w:rPr>
          <w:szCs w:val="28"/>
        </w:rPr>
        <w:t>Региональным отделением в Ростовской области политической партией «Новые Люди»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13C60CE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>астка, участка референдума № 792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69755C">
        <w:rPr>
          <w:szCs w:val="28"/>
        </w:rPr>
        <w:t>Политаеву</w:t>
      </w:r>
      <w:proofErr w:type="spellEnd"/>
      <w:r w:rsidR="0069755C">
        <w:rPr>
          <w:szCs w:val="28"/>
        </w:rPr>
        <w:t xml:space="preserve"> Викторию Викторовну</w:t>
      </w:r>
      <w:r w:rsidR="002719E8">
        <w:t>.</w:t>
      </w:r>
    </w:p>
    <w:p w14:paraId="289F772C" w14:textId="30C5ABD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9755C">
        <w:rPr>
          <w:szCs w:val="28"/>
        </w:rPr>
        <w:t>астка, участка референдума № 792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2025-03-20T10:32:00Z</cp:lastPrinted>
  <dcterms:created xsi:type="dcterms:W3CDTF">2023-08-24T13:19:00Z</dcterms:created>
  <dcterms:modified xsi:type="dcterms:W3CDTF">2025-03-20T10:33:00Z</dcterms:modified>
</cp:coreProperties>
</file>