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B24494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451D5B" w:rsidP="00603474">
      <w:pPr>
        <w:rPr>
          <w:bCs/>
          <w:iCs/>
        </w:rPr>
      </w:pPr>
      <w:r>
        <w:rPr>
          <w:bCs/>
          <w:iCs/>
        </w:rPr>
        <w:t>11</w:t>
      </w:r>
      <w:r w:rsidR="00603474">
        <w:rPr>
          <w:bCs/>
          <w:iCs/>
        </w:rPr>
        <w:t xml:space="preserve"> </w:t>
      </w:r>
      <w:r w:rsidR="00197948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  № 94-1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8"/>
        <w:gridCol w:w="6625"/>
        <w:gridCol w:w="1348"/>
      </w:tblGrid>
      <w:tr w:rsidR="002719E8" w:rsidTr="00451D5B">
        <w:tc>
          <w:tcPr>
            <w:tcW w:w="1598" w:type="dxa"/>
          </w:tcPr>
          <w:p w:rsidR="002719E8" w:rsidRDefault="002719E8">
            <w:pPr>
              <w:pStyle w:val="a3"/>
            </w:pPr>
          </w:p>
        </w:tc>
        <w:tc>
          <w:tcPr>
            <w:tcW w:w="6625" w:type="dxa"/>
            <w:hideMark/>
          </w:tcPr>
          <w:p w:rsidR="002719E8" w:rsidRDefault="006E7758" w:rsidP="003C3BA2">
            <w:pPr>
              <w:pStyle w:val="a5"/>
              <w:spacing w:line="240" w:lineRule="auto"/>
              <w:ind w:left="0" w:right="-72"/>
              <w:rPr>
                <w:b/>
                <w:sz w:val="28"/>
                <w:szCs w:val="28"/>
              </w:rPr>
            </w:pPr>
            <w:r w:rsidRPr="0004098A">
              <w:rPr>
                <w:b/>
                <w:sz w:val="28"/>
                <w:szCs w:val="28"/>
              </w:rPr>
              <w:t>Об итогах голосования на выборах депутатов Законодательного Собра</w:t>
            </w:r>
            <w:r w:rsidR="00451D5B">
              <w:rPr>
                <w:b/>
                <w:sz w:val="28"/>
                <w:szCs w:val="28"/>
              </w:rPr>
              <w:t xml:space="preserve">ния Ростовской области седьмого </w:t>
            </w:r>
            <w:r w:rsidR="00B24494">
              <w:rPr>
                <w:b/>
                <w:sz w:val="28"/>
                <w:szCs w:val="28"/>
              </w:rPr>
              <w:t xml:space="preserve">созыва </w:t>
            </w:r>
            <w:bookmarkStart w:id="0" w:name="_GoBack"/>
            <w:bookmarkEnd w:id="0"/>
            <w:r w:rsidRPr="0004098A">
              <w:rPr>
                <w:b/>
                <w:sz w:val="28"/>
                <w:szCs w:val="28"/>
              </w:rPr>
              <w:t xml:space="preserve">по </w:t>
            </w:r>
            <w:r w:rsidR="003C3BA2">
              <w:rPr>
                <w:b/>
                <w:sz w:val="28"/>
                <w:szCs w:val="28"/>
              </w:rPr>
              <w:t>Донецкому</w:t>
            </w:r>
            <w:r w:rsidR="003C3BA2" w:rsidRPr="0004098A">
              <w:rPr>
                <w:b/>
                <w:sz w:val="28"/>
                <w:szCs w:val="28"/>
              </w:rPr>
              <w:t xml:space="preserve"> </w:t>
            </w:r>
            <w:r w:rsidRPr="0004098A">
              <w:rPr>
                <w:b/>
                <w:sz w:val="28"/>
                <w:szCs w:val="28"/>
              </w:rPr>
              <w:t>одномандатному избирательному округу №</w:t>
            </w:r>
            <w:r w:rsidR="000F45CF">
              <w:rPr>
                <w:b/>
                <w:sz w:val="28"/>
                <w:szCs w:val="28"/>
              </w:rPr>
              <w:t>3</w:t>
            </w:r>
            <w:r w:rsidRPr="0004098A">
              <w:rPr>
                <w:b/>
                <w:sz w:val="28"/>
                <w:szCs w:val="28"/>
              </w:rPr>
              <w:t xml:space="preserve"> на территории </w:t>
            </w:r>
            <w:r w:rsidR="000F45CF">
              <w:rPr>
                <w:b/>
                <w:sz w:val="28"/>
                <w:szCs w:val="28"/>
              </w:rPr>
              <w:t>города Каменск-Шахтинский</w:t>
            </w:r>
            <w:r w:rsidRPr="0004098A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348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6E7758" w:rsidRPr="0004098A" w:rsidRDefault="006E7758" w:rsidP="000F45CF">
      <w:pPr>
        <w:spacing w:after="120"/>
        <w:ind w:firstLine="709"/>
        <w:jc w:val="both"/>
        <w:rPr>
          <w:szCs w:val="28"/>
        </w:rPr>
      </w:pPr>
      <w:r w:rsidRPr="0004098A">
        <w:rPr>
          <w:szCs w:val="28"/>
        </w:rPr>
        <w:t xml:space="preserve"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седьмого созыва по </w:t>
      </w:r>
      <w:r w:rsidR="003C3BA2">
        <w:rPr>
          <w:szCs w:val="28"/>
        </w:rPr>
        <w:t>Донецкому</w:t>
      </w:r>
      <w:r w:rsidR="003C3BA2" w:rsidRPr="0004098A">
        <w:rPr>
          <w:szCs w:val="28"/>
        </w:rPr>
        <w:t xml:space="preserve"> </w:t>
      </w:r>
      <w:r w:rsidRPr="0004098A">
        <w:rPr>
          <w:szCs w:val="28"/>
        </w:rPr>
        <w:t>одномандатному избирательному округу №</w:t>
      </w:r>
      <w:r w:rsidR="00FF55DB">
        <w:rPr>
          <w:szCs w:val="28"/>
        </w:rPr>
        <w:t xml:space="preserve">3 </w:t>
      </w:r>
      <w:r w:rsidRPr="0004098A">
        <w:rPr>
          <w:szCs w:val="28"/>
        </w:rPr>
        <w:t xml:space="preserve">на территории </w:t>
      </w:r>
      <w:r w:rsidR="00FF55DB">
        <w:rPr>
          <w:szCs w:val="28"/>
        </w:rPr>
        <w:t>города Каменск-Шахтинский</w:t>
      </w:r>
      <w:r w:rsidRPr="0004098A">
        <w:rPr>
          <w:szCs w:val="28"/>
        </w:rPr>
        <w:t xml:space="preserve"> Ростовской области Территориальная избирательная комиссия </w:t>
      </w:r>
      <w:r w:rsidR="00FF55DB">
        <w:rPr>
          <w:szCs w:val="28"/>
        </w:rPr>
        <w:t>города Каменск-Шахтинский</w:t>
      </w:r>
      <w:r w:rsidRPr="0004098A">
        <w:rPr>
          <w:szCs w:val="28"/>
        </w:rPr>
        <w:t xml:space="preserve"> Ростовской области установила, что в голосовании приняли </w:t>
      </w:r>
      <w:r w:rsidRPr="00451D5B">
        <w:rPr>
          <w:szCs w:val="28"/>
        </w:rPr>
        <w:t xml:space="preserve">участие </w:t>
      </w:r>
      <w:r w:rsidR="00451D5B" w:rsidRPr="00451D5B">
        <w:rPr>
          <w:szCs w:val="28"/>
        </w:rPr>
        <w:t>7114</w:t>
      </w:r>
      <w:r w:rsidRPr="0004098A">
        <w:rPr>
          <w:szCs w:val="28"/>
        </w:rPr>
        <w:t xml:space="preserve"> избирателей.</w:t>
      </w:r>
    </w:p>
    <w:p w:rsidR="006E7758" w:rsidRPr="0004098A" w:rsidRDefault="006E7758" w:rsidP="000F45CF">
      <w:pPr>
        <w:spacing w:after="120"/>
        <w:ind w:firstLine="709"/>
        <w:jc w:val="both"/>
        <w:rPr>
          <w:szCs w:val="28"/>
        </w:rPr>
      </w:pPr>
      <w:r w:rsidRPr="0004098A">
        <w:rPr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6E7758" w:rsidRPr="0004098A" w:rsidRDefault="00023AA2" w:rsidP="00023AA2">
      <w:pPr>
        <w:pStyle w:val="a8"/>
        <w:ind w:firstLine="708"/>
      </w:pPr>
      <w:r>
        <w:t>Куринова Яна Игоревна</w:t>
      </w:r>
      <w:r w:rsidR="006E7758" w:rsidRPr="0004098A">
        <w:tab/>
      </w:r>
      <w:r w:rsidR="006E7758" w:rsidRPr="0004098A">
        <w:tab/>
      </w:r>
      <w:r w:rsidR="006E7758" w:rsidRPr="0004098A">
        <w:tab/>
        <w:t xml:space="preserve">- </w:t>
      </w:r>
      <w:r w:rsidR="00451D5B">
        <w:t>2970 голосов</w:t>
      </w:r>
      <w:r w:rsidR="006E7758" w:rsidRPr="0004098A">
        <w:t>;</w:t>
      </w:r>
    </w:p>
    <w:p w:rsidR="006E7758" w:rsidRPr="0004098A" w:rsidRDefault="00023AA2" w:rsidP="00023AA2">
      <w:pPr>
        <w:pStyle w:val="a8"/>
        <w:ind w:firstLine="708"/>
      </w:pPr>
      <w:r>
        <w:t>Митина Татьяна Александровна</w:t>
      </w:r>
      <w:r>
        <w:tab/>
      </w:r>
      <w:r>
        <w:tab/>
      </w:r>
      <w:r w:rsidR="006E7758" w:rsidRPr="0004098A">
        <w:t xml:space="preserve">- </w:t>
      </w:r>
      <w:r w:rsidR="00451D5B">
        <w:t>470</w:t>
      </w:r>
      <w:r w:rsidR="006E7758" w:rsidRPr="0004098A">
        <w:t xml:space="preserve"> голосов;</w:t>
      </w:r>
    </w:p>
    <w:p w:rsidR="006E7758" w:rsidRPr="0004098A" w:rsidRDefault="00023AA2" w:rsidP="00023AA2">
      <w:pPr>
        <w:pStyle w:val="a8"/>
        <w:ind w:firstLine="708"/>
      </w:pPr>
      <w:r>
        <w:t>Пиховкин Виталий Петрович</w:t>
      </w:r>
      <w:r w:rsidR="006E7758" w:rsidRPr="0004098A">
        <w:tab/>
      </w:r>
      <w:r w:rsidR="006E7758" w:rsidRPr="0004098A">
        <w:tab/>
      </w:r>
      <w:r w:rsidR="006E7758" w:rsidRPr="0004098A">
        <w:tab/>
        <w:t xml:space="preserve">- </w:t>
      </w:r>
      <w:r w:rsidR="00451D5B">
        <w:t>318</w:t>
      </w:r>
      <w:r w:rsidR="006E7758" w:rsidRPr="0004098A">
        <w:t xml:space="preserve"> голосов;</w:t>
      </w:r>
    </w:p>
    <w:p w:rsidR="00023AA2" w:rsidRDefault="00023AA2" w:rsidP="00023AA2">
      <w:pPr>
        <w:pStyle w:val="a8"/>
        <w:ind w:firstLine="708"/>
      </w:pPr>
      <w:r>
        <w:t xml:space="preserve">Политанская Инна Петровна             </w:t>
      </w:r>
      <w:r>
        <w:tab/>
        <w:t xml:space="preserve">- </w:t>
      </w:r>
      <w:r w:rsidR="00451D5B">
        <w:t>540</w:t>
      </w:r>
      <w:r>
        <w:t xml:space="preserve"> голосов;</w:t>
      </w:r>
    </w:p>
    <w:p w:rsidR="00023AA2" w:rsidRPr="0004098A" w:rsidRDefault="00023AA2" w:rsidP="00023AA2">
      <w:pPr>
        <w:pStyle w:val="a8"/>
        <w:ind w:firstLine="708"/>
      </w:pPr>
      <w:r>
        <w:t>Полякова Ирина Викторовна</w:t>
      </w:r>
      <w:r w:rsidRPr="0004098A">
        <w:tab/>
      </w:r>
      <w:r w:rsidRPr="0004098A">
        <w:tab/>
      </w:r>
      <w:r w:rsidRPr="0004098A">
        <w:tab/>
        <w:t xml:space="preserve">- </w:t>
      </w:r>
      <w:r w:rsidR="00451D5B">
        <w:t>1817</w:t>
      </w:r>
      <w:r w:rsidRPr="0004098A">
        <w:t xml:space="preserve"> голосов;</w:t>
      </w:r>
    </w:p>
    <w:p w:rsidR="00023AA2" w:rsidRDefault="00023AA2" w:rsidP="00023AA2">
      <w:pPr>
        <w:pStyle w:val="a8"/>
        <w:ind w:firstLine="708"/>
      </w:pPr>
      <w:r>
        <w:t xml:space="preserve">Сорокин Сергей Олегович            </w:t>
      </w:r>
      <w:r>
        <w:tab/>
      </w:r>
      <w:r>
        <w:tab/>
        <w:t xml:space="preserve">- </w:t>
      </w:r>
      <w:r w:rsidR="00451D5B">
        <w:t>668</w:t>
      </w:r>
      <w:r>
        <w:t xml:space="preserve"> голосов.</w:t>
      </w:r>
    </w:p>
    <w:p w:rsidR="006E7758" w:rsidRPr="00023AA2" w:rsidRDefault="006E7758" w:rsidP="00023AA2">
      <w:pPr>
        <w:pStyle w:val="a8"/>
        <w:ind w:firstLine="708"/>
      </w:pPr>
      <w:r w:rsidRPr="0004098A">
        <w:rPr>
          <w:szCs w:val="28"/>
        </w:rPr>
        <w:t xml:space="preserve">     </w:t>
      </w:r>
    </w:p>
    <w:p w:rsidR="003C3BA2" w:rsidRDefault="006E7758" w:rsidP="00023AA2">
      <w:pPr>
        <w:spacing w:after="120"/>
        <w:ind w:firstLine="709"/>
        <w:jc w:val="both"/>
        <w:rPr>
          <w:szCs w:val="28"/>
        </w:rPr>
      </w:pPr>
      <w:r w:rsidRPr="0004098A">
        <w:rPr>
          <w:szCs w:val="28"/>
        </w:rPr>
        <w:t xml:space="preserve">На основании пункта 2 части 2, части 6 статьи 62 Областного закона </w:t>
      </w:r>
      <w:r>
        <w:rPr>
          <w:szCs w:val="28"/>
        </w:rPr>
        <w:br/>
      </w:r>
      <w:r w:rsidR="00451D5B">
        <w:rPr>
          <w:szCs w:val="28"/>
        </w:rPr>
        <w:t xml:space="preserve">от 12.05.2016 </w:t>
      </w:r>
      <w:r w:rsidRPr="0004098A">
        <w:rPr>
          <w:szCs w:val="28"/>
        </w:rPr>
        <w:t xml:space="preserve">№ 525-ЗС «О выборах и референдумах в Ростовской области», Территориальная избирательная комиссия </w:t>
      </w:r>
      <w:r w:rsidR="00404726">
        <w:rPr>
          <w:szCs w:val="28"/>
        </w:rPr>
        <w:t>города Каменск-Шахтинский</w:t>
      </w:r>
      <w:r w:rsidR="004E20E1">
        <w:rPr>
          <w:szCs w:val="28"/>
        </w:rPr>
        <w:t xml:space="preserve"> Ростовской области</w:t>
      </w:r>
      <w:r w:rsidRPr="0004098A">
        <w:rPr>
          <w:szCs w:val="28"/>
        </w:rPr>
        <w:t xml:space="preserve"> </w:t>
      </w:r>
    </w:p>
    <w:p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:rsidR="006E7758" w:rsidRPr="0004098A" w:rsidRDefault="006E7758" w:rsidP="00023AA2">
      <w:pPr>
        <w:spacing w:after="120"/>
        <w:ind w:firstLine="709"/>
        <w:jc w:val="both"/>
        <w:rPr>
          <w:szCs w:val="28"/>
        </w:rPr>
      </w:pPr>
      <w:r w:rsidRPr="0004098A">
        <w:rPr>
          <w:bCs/>
          <w:szCs w:val="28"/>
        </w:rPr>
        <w:lastRenderedPageBreak/>
        <w:t>1. </w:t>
      </w:r>
      <w:r w:rsidRPr="0004098A">
        <w:rPr>
          <w:szCs w:val="28"/>
        </w:rPr>
        <w:t xml:space="preserve">Утвердить протокол № 1 и сводную таблицу № 1 Территориальной избирательной комиссии </w:t>
      </w:r>
      <w:r w:rsidR="00023AA2">
        <w:rPr>
          <w:szCs w:val="28"/>
        </w:rPr>
        <w:t>города Каменск-Шахтинский</w:t>
      </w:r>
      <w:r w:rsidRPr="0004098A">
        <w:rPr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седьмого созыва по </w:t>
      </w:r>
      <w:r w:rsidR="00451D5B">
        <w:rPr>
          <w:szCs w:val="28"/>
        </w:rPr>
        <w:t xml:space="preserve">Донецкому </w:t>
      </w:r>
      <w:r w:rsidRPr="0004098A">
        <w:rPr>
          <w:szCs w:val="28"/>
        </w:rPr>
        <w:t>одномандатному избирательному округу №</w:t>
      </w:r>
      <w:r w:rsidR="00023AA2">
        <w:rPr>
          <w:szCs w:val="28"/>
        </w:rPr>
        <w:t>3</w:t>
      </w:r>
      <w:r w:rsidRPr="0004098A">
        <w:rPr>
          <w:szCs w:val="28"/>
        </w:rPr>
        <w:t xml:space="preserve"> на территории </w:t>
      </w:r>
      <w:r w:rsidR="00023AA2">
        <w:rPr>
          <w:szCs w:val="28"/>
        </w:rPr>
        <w:t>города Каменск-Шахтинский</w:t>
      </w:r>
      <w:r w:rsidRPr="0004098A">
        <w:rPr>
          <w:szCs w:val="28"/>
        </w:rPr>
        <w:t xml:space="preserve"> Ростовской области.</w:t>
      </w:r>
    </w:p>
    <w:p w:rsidR="006E7758" w:rsidRPr="0004098A" w:rsidRDefault="006E7758" w:rsidP="00160575">
      <w:pPr>
        <w:spacing w:after="120"/>
        <w:ind w:firstLine="709"/>
        <w:jc w:val="both"/>
        <w:rPr>
          <w:szCs w:val="28"/>
        </w:rPr>
      </w:pPr>
      <w:r w:rsidRPr="0004098A">
        <w:rPr>
          <w:szCs w:val="28"/>
        </w:rPr>
        <w:t xml:space="preserve">2. Направить копию настоящего постановления, первые экземпляры протокола № 1 и сводной таблицы № 1 Территориальной избирательной комиссии </w:t>
      </w:r>
      <w:r w:rsidR="00160575">
        <w:rPr>
          <w:szCs w:val="28"/>
        </w:rPr>
        <w:t>города каменск-Шахтинский</w:t>
      </w:r>
      <w:r w:rsidRPr="0004098A">
        <w:rPr>
          <w:szCs w:val="28"/>
        </w:rPr>
        <w:t xml:space="preserve"> Ростовской области об итогах голосования на выборах депутатов Законодательного Собрания Ростовской области седьмого созыва по </w:t>
      </w:r>
      <w:r w:rsidR="00451D5B">
        <w:rPr>
          <w:szCs w:val="28"/>
        </w:rPr>
        <w:t>Донецкому</w:t>
      </w:r>
      <w:r w:rsidR="00451D5B" w:rsidRPr="0004098A">
        <w:rPr>
          <w:szCs w:val="28"/>
        </w:rPr>
        <w:t xml:space="preserve"> </w:t>
      </w:r>
      <w:r w:rsidRPr="0004098A">
        <w:rPr>
          <w:szCs w:val="28"/>
        </w:rPr>
        <w:t>одномандатному избирательному округу №</w:t>
      </w:r>
      <w:r w:rsidR="00160575">
        <w:rPr>
          <w:szCs w:val="28"/>
        </w:rPr>
        <w:t>3</w:t>
      </w:r>
      <w:r w:rsidRPr="0004098A">
        <w:rPr>
          <w:szCs w:val="28"/>
        </w:rPr>
        <w:t xml:space="preserve"> на территории </w:t>
      </w:r>
      <w:r w:rsidR="00160575">
        <w:rPr>
          <w:szCs w:val="28"/>
        </w:rPr>
        <w:t>города Каменск-Шахтинский</w:t>
      </w:r>
      <w:r w:rsidRPr="0004098A">
        <w:rPr>
          <w:szCs w:val="28"/>
        </w:rPr>
        <w:t xml:space="preserve"> Ростовской области в Окружную избирательную комиссию </w:t>
      </w:r>
      <w:r w:rsidR="00451D5B">
        <w:rPr>
          <w:szCs w:val="28"/>
        </w:rPr>
        <w:t xml:space="preserve">Донецкого </w:t>
      </w:r>
      <w:r w:rsidRPr="0004098A">
        <w:rPr>
          <w:szCs w:val="28"/>
        </w:rPr>
        <w:t>одномандатного избирательного округа №</w:t>
      </w:r>
      <w:r w:rsidR="00160575">
        <w:rPr>
          <w:szCs w:val="28"/>
        </w:rPr>
        <w:t>3</w:t>
      </w:r>
      <w:r w:rsidRPr="0004098A">
        <w:rPr>
          <w:szCs w:val="28"/>
        </w:rPr>
        <w:t>.</w:t>
      </w:r>
    </w:p>
    <w:p w:rsidR="00DF044A" w:rsidRPr="0004098A" w:rsidRDefault="006E7758" w:rsidP="00451D5B">
      <w:pPr>
        <w:ind w:firstLine="708"/>
        <w:jc w:val="both"/>
        <w:rPr>
          <w:szCs w:val="28"/>
        </w:rPr>
      </w:pPr>
      <w:r w:rsidRPr="0004098A">
        <w:rPr>
          <w:szCs w:val="28"/>
        </w:rPr>
        <w:t>3. Нап</w:t>
      </w:r>
      <w:r w:rsidR="00DF044A">
        <w:rPr>
          <w:szCs w:val="28"/>
        </w:rPr>
        <w:t xml:space="preserve">равить настоящее </w:t>
      </w:r>
      <w:r w:rsidR="00451D5B">
        <w:rPr>
          <w:szCs w:val="28"/>
        </w:rPr>
        <w:t>постановление для опубликования</w:t>
      </w:r>
      <w:r w:rsidR="00DF044A">
        <w:rPr>
          <w:szCs w:val="28"/>
        </w:rPr>
        <w:t xml:space="preserve"> в Каменскую городскую общественно - политическую газету «Труд».</w:t>
      </w:r>
    </w:p>
    <w:p w:rsidR="006E7758" w:rsidRPr="004E20E1" w:rsidRDefault="006E7758" w:rsidP="004E20E1">
      <w:pPr>
        <w:pStyle w:val="a8"/>
        <w:ind w:firstLine="708"/>
        <w:jc w:val="both"/>
      </w:pPr>
      <w:r w:rsidRPr="0004098A">
        <w:rPr>
          <w:szCs w:val="28"/>
        </w:rPr>
        <w:t>4. </w:t>
      </w:r>
      <w:r w:rsidRPr="004E20E1">
        <w:t xml:space="preserve">Разместить настоящее постановление на сайте Территориальной избирательной комиссии </w:t>
      </w:r>
      <w:r w:rsidR="00DF501E" w:rsidRPr="004E20E1">
        <w:t>города Каменск-Шахтинский</w:t>
      </w:r>
      <w:r w:rsidRPr="004E20E1">
        <w:t xml:space="preserve"> Ростовской области </w:t>
      </w:r>
      <w:r w:rsidRPr="004E20E1">
        <w:br/>
        <w:t>в информационно-телекоммуникационной сети «Интернет».</w:t>
      </w:r>
    </w:p>
    <w:p w:rsidR="006E7758" w:rsidRDefault="006E7758" w:rsidP="006E7758">
      <w:pPr>
        <w:spacing w:after="120"/>
        <w:rPr>
          <w:szCs w:val="28"/>
        </w:rPr>
      </w:pPr>
    </w:p>
    <w:p w:rsidR="00451D5B" w:rsidRDefault="00451D5B" w:rsidP="006E7758">
      <w:pPr>
        <w:spacing w:after="120"/>
        <w:rPr>
          <w:szCs w:val="28"/>
        </w:rPr>
      </w:pPr>
    </w:p>
    <w:p w:rsidR="00451D5B" w:rsidRPr="0004098A" w:rsidRDefault="00451D5B" w:rsidP="006E7758">
      <w:pPr>
        <w:spacing w:after="120"/>
        <w:rPr>
          <w:szCs w:val="28"/>
        </w:rPr>
      </w:pPr>
    </w:p>
    <w:p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F33F6B" w:rsidRPr="00C56240" w:rsidRDefault="006E7758" w:rsidP="00451D5B">
      <w:pPr>
        <w:spacing w:after="200"/>
        <w:rPr>
          <w:szCs w:val="28"/>
        </w:rPr>
      </w:pPr>
      <w:r>
        <w:rPr>
          <w:szCs w:val="28"/>
        </w:rPr>
        <w:t xml:space="preserve">     </w:t>
      </w:r>
      <w:r w:rsidRPr="0004098A">
        <w:rPr>
          <w:szCs w:val="28"/>
        </w:rPr>
        <w:t>Секретарь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И.А. Киселева</w:t>
      </w:r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23AA2"/>
    <w:rsid w:val="00067537"/>
    <w:rsid w:val="000F45C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345B3F"/>
    <w:rsid w:val="00387671"/>
    <w:rsid w:val="003C3BA2"/>
    <w:rsid w:val="003C56FA"/>
    <w:rsid w:val="003E6A25"/>
    <w:rsid w:val="00404726"/>
    <w:rsid w:val="004436D9"/>
    <w:rsid w:val="00451D5B"/>
    <w:rsid w:val="004B543C"/>
    <w:rsid w:val="004C2645"/>
    <w:rsid w:val="004D5171"/>
    <w:rsid w:val="004E20E1"/>
    <w:rsid w:val="00507BB6"/>
    <w:rsid w:val="00511C99"/>
    <w:rsid w:val="00525108"/>
    <w:rsid w:val="005D0D1C"/>
    <w:rsid w:val="005F6DE0"/>
    <w:rsid w:val="00603474"/>
    <w:rsid w:val="00626B38"/>
    <w:rsid w:val="0069234D"/>
    <w:rsid w:val="006E24A5"/>
    <w:rsid w:val="006E7758"/>
    <w:rsid w:val="007359C3"/>
    <w:rsid w:val="00766194"/>
    <w:rsid w:val="00791E6C"/>
    <w:rsid w:val="00794BDA"/>
    <w:rsid w:val="007C4417"/>
    <w:rsid w:val="007F2016"/>
    <w:rsid w:val="007F320E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B10386"/>
    <w:rsid w:val="00B24494"/>
    <w:rsid w:val="00B27F71"/>
    <w:rsid w:val="00B4307F"/>
    <w:rsid w:val="00B93306"/>
    <w:rsid w:val="00BC6247"/>
    <w:rsid w:val="00BE0C5F"/>
    <w:rsid w:val="00C34F7D"/>
    <w:rsid w:val="00C40619"/>
    <w:rsid w:val="00C56240"/>
    <w:rsid w:val="00CE18EC"/>
    <w:rsid w:val="00D64CD9"/>
    <w:rsid w:val="00DB544A"/>
    <w:rsid w:val="00DD7341"/>
    <w:rsid w:val="00DF044A"/>
    <w:rsid w:val="00DF4D65"/>
    <w:rsid w:val="00DF501E"/>
    <w:rsid w:val="00E01037"/>
    <w:rsid w:val="00E1698C"/>
    <w:rsid w:val="00E54B8E"/>
    <w:rsid w:val="00ED2A38"/>
    <w:rsid w:val="00F10CE4"/>
    <w:rsid w:val="00F13943"/>
    <w:rsid w:val="00F33F6B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39</cp:revision>
  <cp:lastPrinted>2023-09-11T05:27:00Z</cp:lastPrinted>
  <dcterms:created xsi:type="dcterms:W3CDTF">2023-08-24T13:19:00Z</dcterms:created>
  <dcterms:modified xsi:type="dcterms:W3CDTF">2023-09-14T10:37:00Z</dcterms:modified>
</cp:coreProperties>
</file>