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5C9B5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2B20EC4C" wp14:editId="2915EFDC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57D83A" w14:textId="77777777" w:rsidR="000944CA" w:rsidRPr="000944CA" w:rsidRDefault="000944CA" w:rsidP="000944CA">
      <w:pPr>
        <w:pStyle w:val="a4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944CA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14:paraId="020F211C" w14:textId="77777777" w:rsidR="000944CA" w:rsidRPr="000944CA" w:rsidRDefault="000944CA" w:rsidP="000944CA">
      <w:pPr>
        <w:pStyle w:val="a4"/>
        <w:spacing w:after="0"/>
        <w:jc w:val="center"/>
        <w:rPr>
          <w:rFonts w:ascii="Times New Roman" w:hAnsi="Times New Roman"/>
          <w:b/>
          <w:szCs w:val="28"/>
        </w:rPr>
      </w:pPr>
      <w:r w:rsidRPr="000944CA"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14:paraId="1975E233" w14:textId="77777777" w:rsidR="000944CA" w:rsidRPr="00BE0678" w:rsidRDefault="000944CA" w:rsidP="000944CA">
      <w:pPr>
        <w:jc w:val="center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99F9301" wp14:editId="09D75D2A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D46C5B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14:paraId="5A738CC1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1DEBAADF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7506EFEB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62F1271" w14:textId="2361E5A9" w:rsidR="002355C2" w:rsidRDefault="00CC7A04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690711">
        <w:rPr>
          <w:rFonts w:ascii="Times New Roman" w:hAnsi="Times New Roman"/>
          <w:color w:val="000000" w:themeColor="text1"/>
          <w:sz w:val="28"/>
          <w:szCs w:val="28"/>
        </w:rPr>
        <w:t>0</w:t>
      </w:r>
      <w:r w:rsidR="00AD7A2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BC22ED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552548">
        <w:rPr>
          <w:rFonts w:ascii="Times New Roman" w:hAnsi="Times New Roman"/>
          <w:color w:val="000000" w:themeColor="text1"/>
          <w:sz w:val="28"/>
          <w:szCs w:val="28"/>
        </w:rPr>
        <w:t>№ 1</w:t>
      </w:r>
      <w:r w:rsidR="00BC22ED">
        <w:rPr>
          <w:rFonts w:ascii="Times New Roman" w:hAnsi="Times New Roman"/>
          <w:color w:val="000000" w:themeColor="text1"/>
          <w:sz w:val="28"/>
          <w:szCs w:val="28"/>
        </w:rPr>
        <w:t>0</w:t>
      </w:r>
      <w:r w:rsidR="00AD7A21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BF7B99">
        <w:rPr>
          <w:rFonts w:ascii="Times New Roman" w:hAnsi="Times New Roman"/>
          <w:color w:val="000000" w:themeColor="text1"/>
          <w:sz w:val="28"/>
          <w:szCs w:val="28"/>
        </w:rPr>
        <w:t>1</w:t>
      </w:r>
    </w:p>
    <w:p w14:paraId="76E34D7E" w14:textId="77777777" w:rsidR="00AD7A21" w:rsidRDefault="00AD7A21" w:rsidP="00AD7A21">
      <w:pPr>
        <w:jc w:val="center"/>
        <w:rPr>
          <w:rFonts w:ascii="Times New Roman" w:hAnsi="Times New Roman"/>
          <w:sz w:val="28"/>
          <w:szCs w:val="28"/>
        </w:rPr>
      </w:pPr>
    </w:p>
    <w:p w14:paraId="0920CFD1" w14:textId="77777777" w:rsidR="00AD7A21" w:rsidRPr="00AD7A21" w:rsidRDefault="00AD7A21" w:rsidP="00AD7A21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AD7A21">
        <w:rPr>
          <w:rFonts w:ascii="Times New Roman" w:hAnsi="Times New Roman"/>
          <w:sz w:val="28"/>
          <w:szCs w:val="28"/>
        </w:rPr>
        <w:t>г.Каменск</w:t>
      </w:r>
      <w:proofErr w:type="spellEnd"/>
      <w:r w:rsidRPr="00AD7A21">
        <w:rPr>
          <w:rFonts w:ascii="Times New Roman" w:hAnsi="Times New Roman"/>
          <w:sz w:val="28"/>
          <w:szCs w:val="28"/>
        </w:rPr>
        <w:t>-Шахтинский</w:t>
      </w:r>
    </w:p>
    <w:p w14:paraId="4AD12DE9" w14:textId="77777777"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5C148DC2" w14:textId="77777777" w:rsidR="00BF7B99" w:rsidRPr="00AF1DE7" w:rsidRDefault="00BF7B99" w:rsidP="00BF7B99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52C5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дополнительном зачислении в резерв составов участковых комиссий избирательных участков, участков референдума на территории города Каменск-Шахтинский</w:t>
      </w:r>
    </w:p>
    <w:p w14:paraId="5414F80D" w14:textId="77777777"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14:paraId="2B3F0421" w14:textId="10BDDDC0" w:rsidR="00AD7A21" w:rsidRDefault="00BF7B99" w:rsidP="00AD7A21">
      <w:pPr>
        <w:widowControl/>
        <w:suppressAutoHyphens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BF7B99">
        <w:rPr>
          <w:rFonts w:ascii="Times New Roman" w:hAnsi="Times New Roman"/>
          <w:sz w:val="28"/>
          <w:szCs w:val="28"/>
        </w:rPr>
        <w:t>На основании пункта 9 статьи 26, пункта 5</w:t>
      </w:r>
      <w:r w:rsidRPr="00BF7B99">
        <w:rPr>
          <w:rFonts w:ascii="Times New Roman" w:hAnsi="Times New Roman"/>
          <w:sz w:val="28"/>
          <w:szCs w:val="28"/>
          <w:vertAlign w:val="superscript"/>
        </w:rPr>
        <w:t>1</w:t>
      </w:r>
      <w:r w:rsidRPr="00BF7B99">
        <w:rPr>
          <w:rFonts w:ascii="Times New Roman" w:hAnsi="Times New Roman"/>
          <w:sz w:val="28"/>
          <w:szCs w:val="28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№38-9 «О возложении полномочий по формированию резерва составов участковых комиссий на территориальные избирательные комиссии»,</w:t>
      </w:r>
    </w:p>
    <w:p w14:paraId="6857DB13" w14:textId="77777777" w:rsidR="00BF7B99" w:rsidRPr="00BF7B99" w:rsidRDefault="00BF7B99" w:rsidP="00AD7A21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14:paraId="2B8E3976" w14:textId="77777777" w:rsidR="00AD7A21" w:rsidRDefault="004D4F59" w:rsidP="00AD7A21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AD7A2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Каменск-Шахтинский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6C484E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</w:p>
    <w:p w14:paraId="0A3F24AF" w14:textId="77777777" w:rsidR="004D4F59" w:rsidRPr="006C484E" w:rsidRDefault="004D4F59" w:rsidP="00690711">
      <w:pPr>
        <w:widowControl/>
        <w:suppressAutoHyphens w:val="0"/>
        <w:spacing w:line="276" w:lineRule="auto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14:paraId="336F059F" w14:textId="77777777" w:rsidR="004D4F59" w:rsidRPr="004D4F59" w:rsidRDefault="004D4F59" w:rsidP="00690711">
      <w:pPr>
        <w:widowControl/>
        <w:tabs>
          <w:tab w:val="left" w:pos="9639"/>
        </w:tabs>
        <w:suppressAutoHyphens w:val="0"/>
        <w:spacing w:line="276" w:lineRule="auto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14:paraId="268BB129" w14:textId="7B4B880A" w:rsidR="00BF7B99" w:rsidRPr="00BF7B99" w:rsidRDefault="00BF7B99" w:rsidP="00BF7B99">
      <w:pPr>
        <w:pStyle w:val="a8"/>
        <w:numPr>
          <w:ilvl w:val="0"/>
          <w:numId w:val="4"/>
        </w:numPr>
        <w:spacing w:line="276" w:lineRule="auto"/>
        <w:ind w:left="0" w:firstLine="709"/>
        <w:rPr>
          <w:rFonts w:ascii="Times New Roman" w:hAnsi="Times New Roman"/>
          <w:bCs/>
          <w:sz w:val="28"/>
          <w:szCs w:val="36"/>
        </w:rPr>
      </w:pPr>
      <w:r w:rsidRPr="00BF7B99">
        <w:rPr>
          <w:rFonts w:ascii="Times New Roman" w:hAnsi="Times New Roman"/>
          <w:sz w:val="28"/>
          <w:szCs w:val="36"/>
        </w:rPr>
        <w:t xml:space="preserve">Зачислить в резерв составов участковых комиссий избирательных участков, участков референдума, образованных на территории </w:t>
      </w:r>
      <w:r w:rsidRPr="00BF7B99">
        <w:rPr>
          <w:rFonts w:ascii="Times New Roman" w:hAnsi="Times New Roman"/>
          <w:bCs/>
          <w:sz w:val="28"/>
          <w:szCs w:val="40"/>
        </w:rPr>
        <w:t xml:space="preserve">города Каменск-Шахтинский, </w:t>
      </w:r>
      <w:r w:rsidRPr="00BF7B99">
        <w:rPr>
          <w:rFonts w:ascii="Times New Roman" w:hAnsi="Times New Roman"/>
          <w:bCs/>
          <w:sz w:val="28"/>
          <w:szCs w:val="36"/>
        </w:rPr>
        <w:t>лиц согласно прилагаемому списку.</w:t>
      </w:r>
    </w:p>
    <w:p w14:paraId="6435102D" w14:textId="77777777" w:rsidR="00BF7B99" w:rsidRPr="00BF7B99" w:rsidRDefault="00BF7B99" w:rsidP="00BF7B99">
      <w:pPr>
        <w:pStyle w:val="a8"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F7B99"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14:paraId="75A59CD4" w14:textId="77777777" w:rsidR="00BF7B99" w:rsidRPr="00BF7B99" w:rsidRDefault="00BF7B99" w:rsidP="00BF7B99">
      <w:pPr>
        <w:pStyle w:val="a8"/>
        <w:numPr>
          <w:ilvl w:val="0"/>
          <w:numId w:val="4"/>
        </w:numPr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 w:rsidRPr="00BF7B9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</w:t>
      </w:r>
      <w:r w:rsidRPr="00BF7B99">
        <w:rPr>
          <w:rFonts w:ascii="Times New Roman" w:hAnsi="Times New Roman"/>
          <w:sz w:val="28"/>
          <w:szCs w:val="28"/>
        </w:rPr>
        <w:lastRenderedPageBreak/>
        <w:t>избирательной комиссии города Каменск-Шахтинский Ростовской области в информационно-телекоммуникационной сети «Интернет».</w:t>
      </w:r>
    </w:p>
    <w:p w14:paraId="3505FEA3" w14:textId="64D06736" w:rsidR="002355C2" w:rsidRPr="00BF7B99" w:rsidRDefault="002355C2" w:rsidP="00BF7B99">
      <w:pPr>
        <w:pStyle w:val="a8"/>
        <w:numPr>
          <w:ilvl w:val="0"/>
          <w:numId w:val="4"/>
        </w:numPr>
        <w:tabs>
          <w:tab w:val="left" w:pos="0"/>
        </w:tabs>
        <w:suppressAutoHyphens w:val="0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BF7B99">
        <w:rPr>
          <w:rFonts w:ascii="Times New Roman" w:hAnsi="Times New Roman"/>
          <w:iCs/>
          <w:color w:val="000000" w:themeColor="text1"/>
          <w:sz w:val="28"/>
        </w:rPr>
        <w:t xml:space="preserve">Контроль за </w:t>
      </w:r>
      <w:r w:rsidR="007045C4" w:rsidRPr="00BF7B99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Pr="00BF7B99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BF7B99">
        <w:rPr>
          <w:rFonts w:ascii="Times New Roman" w:hAnsi="Times New Roman"/>
          <w:iCs/>
          <w:color w:val="000000" w:themeColor="text1"/>
          <w:sz w:val="28"/>
        </w:rPr>
        <w:t>секретар</w:t>
      </w:r>
      <w:r w:rsidR="00301FB0" w:rsidRPr="00BF7B99">
        <w:rPr>
          <w:rFonts w:ascii="Times New Roman" w:hAnsi="Times New Roman"/>
          <w:iCs/>
          <w:color w:val="000000" w:themeColor="text1"/>
          <w:sz w:val="28"/>
        </w:rPr>
        <w:t>я</w:t>
      </w:r>
      <w:r w:rsidRPr="00BF7B99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BF7B99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AD7A21" w:rsidRPr="00BF7B99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Каменск-Шахтинский</w:t>
      </w:r>
      <w:r w:rsidR="00AD7A21" w:rsidRPr="00BF7B99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BF7B99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Pr="00BF7B99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AD7A21" w:rsidRPr="00BF7B99">
        <w:rPr>
          <w:rFonts w:ascii="Times New Roman" w:hAnsi="Times New Roman"/>
          <w:iCs/>
          <w:color w:val="000000" w:themeColor="text1"/>
          <w:sz w:val="28"/>
        </w:rPr>
        <w:t>Н.</w:t>
      </w:r>
      <w:r w:rsidR="00BF7B99">
        <w:rPr>
          <w:rFonts w:ascii="Times New Roman" w:hAnsi="Times New Roman"/>
          <w:iCs/>
          <w:color w:val="000000" w:themeColor="text1"/>
          <w:sz w:val="28"/>
        </w:rPr>
        <w:t>А</w:t>
      </w:r>
      <w:r w:rsidR="00AD7A21" w:rsidRPr="00BF7B99">
        <w:rPr>
          <w:rFonts w:ascii="Times New Roman" w:hAnsi="Times New Roman"/>
          <w:iCs/>
          <w:color w:val="000000" w:themeColor="text1"/>
          <w:sz w:val="28"/>
        </w:rPr>
        <w:t xml:space="preserve">. </w:t>
      </w:r>
      <w:proofErr w:type="spellStart"/>
      <w:r w:rsidR="00BF7B99">
        <w:rPr>
          <w:rFonts w:ascii="Times New Roman" w:hAnsi="Times New Roman"/>
          <w:iCs/>
          <w:color w:val="000000" w:themeColor="text1"/>
          <w:sz w:val="28"/>
        </w:rPr>
        <w:t>Арушанов</w:t>
      </w:r>
      <w:r w:rsidR="00AD7A21" w:rsidRPr="00BF7B99">
        <w:rPr>
          <w:rFonts w:ascii="Times New Roman" w:hAnsi="Times New Roman"/>
          <w:iCs/>
          <w:color w:val="000000" w:themeColor="text1"/>
          <w:sz w:val="28"/>
        </w:rPr>
        <w:t>у</w:t>
      </w:r>
      <w:proofErr w:type="spellEnd"/>
      <w:r w:rsidRPr="00BF7B99">
        <w:rPr>
          <w:rFonts w:ascii="Times New Roman" w:hAnsi="Times New Roman"/>
          <w:iCs/>
          <w:color w:val="000000" w:themeColor="text1"/>
          <w:sz w:val="28"/>
        </w:rPr>
        <w:t>.</w:t>
      </w:r>
    </w:p>
    <w:p w14:paraId="42068BEE" w14:textId="77777777" w:rsidR="000546A4" w:rsidRDefault="000546A4" w:rsidP="00690711">
      <w:pPr>
        <w:spacing w:line="276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103305B3" w14:textId="77777777"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106E6E82" w14:textId="77777777" w:rsidR="00AD7A21" w:rsidRDefault="00AD7A21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779239D4" w14:textId="77777777" w:rsidR="007D227A" w:rsidRDefault="002355C2" w:rsidP="00CC7A0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AD7A21" w:rsidRPr="00AD7A21">
        <w:rPr>
          <w:rFonts w:ascii="Times New Roman" w:hAnsi="Times New Roman"/>
          <w:sz w:val="28"/>
          <w:szCs w:val="28"/>
        </w:rPr>
        <w:t>Н.Н. Бородина</w:t>
      </w:r>
    </w:p>
    <w:p w14:paraId="3FC17A98" w14:textId="77777777" w:rsidR="00CC7A04" w:rsidRPr="00CC7A04" w:rsidRDefault="00CC7A04" w:rsidP="00CC7A04">
      <w:pPr>
        <w:ind w:firstLine="709"/>
        <w:jc w:val="both"/>
        <w:rPr>
          <w:rFonts w:ascii="Times New Roman" w:hAnsi="Times New Roman"/>
          <w:bCs/>
          <w:iCs/>
          <w:color w:val="000000" w:themeColor="text1"/>
          <w:sz w:val="40"/>
          <w:szCs w:val="28"/>
        </w:rPr>
      </w:pPr>
    </w:p>
    <w:p w14:paraId="7C88E75E" w14:textId="6AFCCE32" w:rsidR="00771060" w:rsidRPr="00EF31BE" w:rsidRDefault="002355C2" w:rsidP="00CC7A04">
      <w:pPr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445718">
        <w:rPr>
          <w:rFonts w:ascii="Times New Roman" w:hAnsi="Times New Roman"/>
          <w:sz w:val="28"/>
          <w:szCs w:val="28"/>
        </w:rPr>
        <w:t>Н</w:t>
      </w:r>
      <w:r w:rsidR="00AD7A21" w:rsidRPr="00AD7A21">
        <w:rPr>
          <w:rFonts w:ascii="Times New Roman" w:hAnsi="Times New Roman"/>
          <w:sz w:val="28"/>
          <w:szCs w:val="28"/>
        </w:rPr>
        <w:t>.</w:t>
      </w:r>
      <w:r w:rsidR="00445718">
        <w:rPr>
          <w:rFonts w:ascii="Times New Roman" w:hAnsi="Times New Roman"/>
          <w:sz w:val="28"/>
          <w:szCs w:val="28"/>
        </w:rPr>
        <w:t>А</w:t>
      </w:r>
      <w:r w:rsidR="00AD7A21" w:rsidRPr="00AD7A2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445718">
        <w:rPr>
          <w:rFonts w:ascii="Times New Roman" w:hAnsi="Times New Roman"/>
          <w:sz w:val="28"/>
          <w:szCs w:val="28"/>
        </w:rPr>
        <w:t>Арушан</w:t>
      </w:r>
      <w:r w:rsidR="00CC7A04">
        <w:rPr>
          <w:rFonts w:ascii="Times New Roman" w:hAnsi="Times New Roman"/>
          <w:sz w:val="28"/>
          <w:szCs w:val="28"/>
        </w:rPr>
        <w:t>ова</w:t>
      </w:r>
      <w:proofErr w:type="spellEnd"/>
    </w:p>
    <w:sectPr w:rsidR="00771060" w:rsidRPr="00EF31BE" w:rsidSect="00D3228C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5E66A30"/>
    <w:multiLevelType w:val="hybridMultilevel"/>
    <w:tmpl w:val="BD74974E"/>
    <w:lvl w:ilvl="0" w:tplc="AE14A650">
      <w:start w:val="1"/>
      <w:numFmt w:val="decimal"/>
      <w:lvlText w:val="%1."/>
      <w:lvlJc w:val="left"/>
      <w:pPr>
        <w:ind w:left="1406" w:hanging="55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537429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377153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22070652">
    <w:abstractNumId w:val="0"/>
  </w:num>
  <w:num w:numId="4" w16cid:durableId="1743285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944CA"/>
    <w:rsid w:val="000A14AF"/>
    <w:rsid w:val="00164474"/>
    <w:rsid w:val="0016498F"/>
    <w:rsid w:val="001C532A"/>
    <w:rsid w:val="001C659D"/>
    <w:rsid w:val="001D6B11"/>
    <w:rsid w:val="00223541"/>
    <w:rsid w:val="002355C2"/>
    <w:rsid w:val="002772A7"/>
    <w:rsid w:val="002B0129"/>
    <w:rsid w:val="00301FB0"/>
    <w:rsid w:val="00327C50"/>
    <w:rsid w:val="003516B8"/>
    <w:rsid w:val="003A53C2"/>
    <w:rsid w:val="003E45D3"/>
    <w:rsid w:val="0043321F"/>
    <w:rsid w:val="00445718"/>
    <w:rsid w:val="004503A6"/>
    <w:rsid w:val="004619C5"/>
    <w:rsid w:val="004C0A97"/>
    <w:rsid w:val="004D4F59"/>
    <w:rsid w:val="00512D19"/>
    <w:rsid w:val="00552548"/>
    <w:rsid w:val="005666CD"/>
    <w:rsid w:val="00573AD3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90711"/>
    <w:rsid w:val="00694F0B"/>
    <w:rsid w:val="006C0A29"/>
    <w:rsid w:val="006C2C61"/>
    <w:rsid w:val="006C484E"/>
    <w:rsid w:val="006C62AA"/>
    <w:rsid w:val="006D1C9B"/>
    <w:rsid w:val="007045C4"/>
    <w:rsid w:val="00771060"/>
    <w:rsid w:val="00781DD2"/>
    <w:rsid w:val="007D227A"/>
    <w:rsid w:val="00811B0B"/>
    <w:rsid w:val="00816897"/>
    <w:rsid w:val="00822847"/>
    <w:rsid w:val="00841EFC"/>
    <w:rsid w:val="0086132F"/>
    <w:rsid w:val="008A19DB"/>
    <w:rsid w:val="008F3E63"/>
    <w:rsid w:val="009307DB"/>
    <w:rsid w:val="00983CD0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AB088A"/>
    <w:rsid w:val="00AD7A21"/>
    <w:rsid w:val="00AE1DA6"/>
    <w:rsid w:val="00B04992"/>
    <w:rsid w:val="00B41399"/>
    <w:rsid w:val="00B83076"/>
    <w:rsid w:val="00BC0C0A"/>
    <w:rsid w:val="00BC22ED"/>
    <w:rsid w:val="00BC6E3A"/>
    <w:rsid w:val="00BF7B99"/>
    <w:rsid w:val="00C13D10"/>
    <w:rsid w:val="00C43BC2"/>
    <w:rsid w:val="00C91270"/>
    <w:rsid w:val="00C93F2D"/>
    <w:rsid w:val="00CA42DC"/>
    <w:rsid w:val="00CC51EA"/>
    <w:rsid w:val="00CC7A04"/>
    <w:rsid w:val="00D3228C"/>
    <w:rsid w:val="00D32AA7"/>
    <w:rsid w:val="00D339F6"/>
    <w:rsid w:val="00D87E0F"/>
    <w:rsid w:val="00DD7D5F"/>
    <w:rsid w:val="00E1532B"/>
    <w:rsid w:val="00E76CCC"/>
    <w:rsid w:val="00E778DD"/>
    <w:rsid w:val="00E863FA"/>
    <w:rsid w:val="00EA5920"/>
    <w:rsid w:val="00EF31AA"/>
    <w:rsid w:val="00EF31BE"/>
    <w:rsid w:val="00EF42AF"/>
    <w:rsid w:val="00F11A8D"/>
    <w:rsid w:val="00F533CB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4C0B5"/>
  <w15:docId w15:val="{0B751B35-1640-4263-AD4C-70EB659A1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a9">
    <w:name w:val="Рабочий"/>
    <w:basedOn w:val="a"/>
    <w:rsid w:val="00CC7A04"/>
    <w:pPr>
      <w:widowControl/>
      <w:suppressAutoHyphens w:val="0"/>
      <w:spacing w:line="360" w:lineRule="auto"/>
      <w:ind w:firstLine="709"/>
      <w:jc w:val="both"/>
    </w:pPr>
    <w:rPr>
      <w:rFonts w:ascii="Times New Roman" w:eastAsia="Times New Roman" w:hAnsi="Times New Roman"/>
      <w:kern w:val="0"/>
      <w:sz w:val="24"/>
      <w:szCs w:val="20"/>
    </w:rPr>
  </w:style>
  <w:style w:type="paragraph" w:customStyle="1" w:styleId="ConsNonformat">
    <w:name w:val="ConsNonformat"/>
    <w:rsid w:val="00BF7B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5D983-DA11-47F4-88AB-2172C7191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13</cp:revision>
  <cp:lastPrinted>2026-08-10T09:37:00Z</cp:lastPrinted>
  <dcterms:created xsi:type="dcterms:W3CDTF">2023-12-21T15:24:00Z</dcterms:created>
  <dcterms:modified xsi:type="dcterms:W3CDTF">2026-08-10T09:37:00Z</dcterms:modified>
</cp:coreProperties>
</file>