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4F27BE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0910C189" w:rsidR="00A77806" w:rsidRPr="005C10B0" w:rsidRDefault="00D4002B" w:rsidP="00A77806">
      <w:pPr>
        <w:rPr>
          <w:bCs/>
          <w:szCs w:val="28"/>
        </w:rPr>
      </w:pPr>
      <w:r>
        <w:rPr>
          <w:bCs/>
          <w:szCs w:val="28"/>
        </w:rPr>
        <w:t xml:space="preserve"> 2</w:t>
      </w:r>
      <w:r w:rsidR="004F27BE">
        <w:rPr>
          <w:bCs/>
          <w:szCs w:val="28"/>
        </w:rPr>
        <w:t>4</w:t>
      </w:r>
      <w:r w:rsidR="00A77806" w:rsidRPr="005C10B0">
        <w:rPr>
          <w:bCs/>
          <w:szCs w:val="28"/>
        </w:rPr>
        <w:t xml:space="preserve"> </w:t>
      </w:r>
      <w:r w:rsidR="004F27BE">
        <w:rPr>
          <w:bCs/>
          <w:szCs w:val="28"/>
        </w:rPr>
        <w:t>сентябр</w:t>
      </w:r>
      <w:r w:rsidR="00A77806" w:rsidRPr="005C10B0">
        <w:rPr>
          <w:bCs/>
          <w:szCs w:val="28"/>
        </w:rPr>
        <w:t xml:space="preserve">я 2024 года                                                 </w:t>
      </w:r>
      <w:r w:rsidR="00646EE6">
        <w:rPr>
          <w:bCs/>
          <w:szCs w:val="28"/>
        </w:rPr>
        <w:t xml:space="preserve"> </w:t>
      </w:r>
      <w:r w:rsidR="004F27BE">
        <w:rPr>
          <w:bCs/>
          <w:szCs w:val="28"/>
        </w:rPr>
        <w:t xml:space="preserve">                           № 113</w:t>
      </w:r>
      <w:r w:rsidR="00AA690C">
        <w:rPr>
          <w:bCs/>
          <w:szCs w:val="28"/>
        </w:rPr>
        <w:t>-3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0C2F83B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4F27BE">
              <w:rPr>
                <w:b/>
                <w:sz w:val="28"/>
                <w:szCs w:val="28"/>
              </w:rPr>
              <w:t>80</w:t>
            </w:r>
            <w:r w:rsidR="00885993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5DE5BA02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4F27BE">
        <w:rPr>
          <w:szCs w:val="28"/>
        </w:rPr>
        <w:t>80</w:t>
      </w:r>
      <w:r w:rsidR="00885993">
        <w:rPr>
          <w:szCs w:val="28"/>
        </w:rPr>
        <w:t>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4F27BE">
        <w:rPr>
          <w:szCs w:val="28"/>
        </w:rPr>
        <w:t>Андриановой Ирины Владимировны</w:t>
      </w:r>
      <w:r w:rsidR="00630830" w:rsidRPr="00630830">
        <w:t>, выдвинут</w:t>
      </w:r>
      <w:r w:rsidR="00D4002B">
        <w:t>ой</w:t>
      </w:r>
      <w:r w:rsidR="00630830" w:rsidRPr="00630830">
        <w:t xml:space="preserve"> </w:t>
      </w:r>
      <w:r w:rsidR="00D4002B">
        <w:t xml:space="preserve">собранием избирателей по месту </w:t>
      </w:r>
      <w:r w:rsidR="004F27BE">
        <w:t>работы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bookmarkEnd w:id="0"/>
      <w:r w:rsidR="004F27BE">
        <w:t>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bookmarkStart w:id="1" w:name="_GoBack"/>
      <w:bookmarkEnd w:id="1"/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CF44D13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4F27BE">
        <w:t>80</w:t>
      </w:r>
      <w:r w:rsidR="00AA690C">
        <w:t>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4F27BE">
        <w:rPr>
          <w:szCs w:val="28"/>
        </w:rPr>
        <w:t>Андрианову Ирину Владимировну</w:t>
      </w:r>
      <w:r w:rsidR="002719E8">
        <w:t>.</w:t>
      </w:r>
    </w:p>
    <w:p w14:paraId="289F772C" w14:textId="029BAB0D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4F27BE">
        <w:rPr>
          <w:szCs w:val="28"/>
        </w:rPr>
        <w:t>астка, участка референдума № 80</w:t>
      </w:r>
      <w:r w:rsidR="00AA690C">
        <w:rPr>
          <w:szCs w:val="28"/>
        </w:rPr>
        <w:t>5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4F27BE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40</cp:revision>
  <cp:lastPrinted>2024-08-04T10:57:00Z</cp:lastPrinted>
  <dcterms:created xsi:type="dcterms:W3CDTF">2023-08-24T13:19:00Z</dcterms:created>
  <dcterms:modified xsi:type="dcterms:W3CDTF">2024-09-24T08:11:00Z</dcterms:modified>
</cp:coreProperties>
</file>