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F06" w:rsidRDefault="006D2F06" w:rsidP="006D2F06">
      <w:pPr>
        <w:jc w:val="center"/>
        <w:rPr>
          <w:b/>
          <w:sz w:val="16"/>
        </w:rPr>
      </w:pPr>
      <w:r>
        <w:rPr>
          <w:b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D2F06" w:rsidRDefault="006D2F06" w:rsidP="00E16B0E">
      <w:pPr>
        <w:framePr w:w="1225" w:hSpace="141" w:wrap="around" w:vAnchor="text" w:hAnchor="page" w:x="5472" w:y="1"/>
        <w:ind w:left="395" w:hanging="142"/>
        <w:jc w:val="center"/>
        <w:rPr>
          <w:sz w:val="17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2F06" w:rsidRDefault="006D2F06" w:rsidP="006D2F06">
      <w:pPr>
        <w:jc w:val="center"/>
        <w:rPr>
          <w:b/>
          <w:sz w:val="40"/>
        </w:rPr>
      </w:pPr>
    </w:p>
    <w:p w:rsidR="006D2F06" w:rsidRDefault="006D2F06" w:rsidP="006D2F06">
      <w:pPr>
        <w:pStyle w:val="ad"/>
        <w:jc w:val="both"/>
      </w:pPr>
    </w:p>
    <w:p w:rsidR="006D2F06" w:rsidRPr="00511C99" w:rsidRDefault="006D2F06" w:rsidP="006D2F06">
      <w:pPr>
        <w:pStyle w:val="ad"/>
        <w:rPr>
          <w:sz w:val="28"/>
          <w:szCs w:val="28"/>
        </w:rPr>
      </w:pPr>
    </w:p>
    <w:p w:rsidR="006D2F06" w:rsidRPr="00511C99" w:rsidRDefault="006D2F06" w:rsidP="006D2F06">
      <w:pPr>
        <w:pStyle w:val="ad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ТЕРРИТОРИАЛЬНАЯ ИЗБИРАТЕЛЬНАЯ КОМИССИЯ</w:t>
      </w:r>
    </w:p>
    <w:p w:rsidR="006D2F06" w:rsidRPr="00600F61" w:rsidRDefault="006D2F06" w:rsidP="006D2F06">
      <w:pPr>
        <w:pStyle w:val="ad"/>
        <w:rPr>
          <w:b/>
          <w:sz w:val="28"/>
          <w:szCs w:val="28"/>
          <w:lang w:val="ru-RU"/>
        </w:rPr>
      </w:pPr>
      <w:r w:rsidRPr="00511C99">
        <w:rPr>
          <w:b/>
          <w:sz w:val="28"/>
          <w:szCs w:val="28"/>
        </w:rPr>
        <w:t>города Каменск-Шахтинский</w:t>
      </w:r>
      <w:r>
        <w:rPr>
          <w:b/>
          <w:sz w:val="28"/>
          <w:szCs w:val="28"/>
          <w:lang w:val="ru-RU"/>
        </w:rPr>
        <w:t xml:space="preserve"> Ростовской области</w:t>
      </w:r>
    </w:p>
    <w:p w:rsidR="006D2F06" w:rsidRDefault="0016167C" w:rsidP="006D2F06">
      <w:pPr>
        <w:rPr>
          <w:i/>
        </w:rPr>
      </w:pPr>
      <w:r w:rsidRPr="0016167C">
        <w:rPr>
          <w:noProof/>
          <w:lang w:eastAsia="ru-RU"/>
        </w:rPr>
        <w:pict>
          <v:line id="Прямая соединительная линия 1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6D2F06">
        <w:rPr>
          <w:i/>
        </w:rPr>
        <w:tab/>
      </w:r>
      <w:r w:rsidR="006D2F06">
        <w:rPr>
          <w:i/>
        </w:rPr>
        <w:tab/>
      </w:r>
      <w:r w:rsidR="006D2F06">
        <w:rPr>
          <w:i/>
        </w:rPr>
        <w:tab/>
      </w:r>
      <w:r w:rsidR="006D2F06">
        <w:rPr>
          <w:i/>
        </w:rPr>
        <w:tab/>
      </w:r>
      <w:r w:rsidR="006D2F06">
        <w:rPr>
          <w:i/>
        </w:rPr>
        <w:tab/>
      </w:r>
    </w:p>
    <w:p w:rsidR="006D2F06" w:rsidRDefault="006D2F06" w:rsidP="006D2F06">
      <w:pPr>
        <w:jc w:val="center"/>
        <w:rPr>
          <w:bCs/>
          <w:iCs/>
          <w:sz w:val="28"/>
        </w:rPr>
      </w:pPr>
      <w:r w:rsidRPr="008414B8">
        <w:rPr>
          <w:b/>
          <w:sz w:val="28"/>
          <w:szCs w:val="28"/>
        </w:rPr>
        <w:t>ПОСТАНОВЛЕНИЕ</w:t>
      </w:r>
      <w:r>
        <w:rPr>
          <w:bCs/>
          <w:iCs/>
          <w:sz w:val="28"/>
        </w:rPr>
        <w:t xml:space="preserve"> </w:t>
      </w:r>
    </w:p>
    <w:p w:rsidR="006D2F06" w:rsidRPr="000A54B2" w:rsidRDefault="006D2F06" w:rsidP="006D2F06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26 июня 2023 г. 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 xml:space="preserve">      № 86</w:t>
      </w:r>
      <w:r w:rsidRPr="000A54B2">
        <w:rPr>
          <w:bCs/>
          <w:iCs/>
          <w:sz w:val="28"/>
        </w:rPr>
        <w:t>-</w:t>
      </w:r>
      <w:r w:rsidR="00036B2A">
        <w:rPr>
          <w:bCs/>
          <w:iCs/>
          <w:sz w:val="28"/>
        </w:rPr>
        <w:t>4</w:t>
      </w:r>
      <w:bookmarkStart w:id="0" w:name="_GoBack"/>
      <w:bookmarkEnd w:id="0"/>
    </w:p>
    <w:p w:rsidR="006D2F06" w:rsidRPr="000A54B2" w:rsidRDefault="006D2F06" w:rsidP="006D2F06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г</w:t>
      </w:r>
      <w:proofErr w:type="gramStart"/>
      <w:r>
        <w:rPr>
          <w:bCs/>
          <w:iCs/>
          <w:sz w:val="28"/>
        </w:rPr>
        <w:t>.К</w:t>
      </w:r>
      <w:proofErr w:type="gramEnd"/>
      <w:r>
        <w:rPr>
          <w:bCs/>
          <w:iCs/>
          <w:sz w:val="28"/>
        </w:rPr>
        <w:t>аменск-Шахтинский</w:t>
      </w:r>
    </w:p>
    <w:p w:rsidR="006D2F06" w:rsidRDefault="006D2F06" w:rsidP="006D2F06">
      <w:pPr>
        <w:pStyle w:val="1"/>
        <w:ind w:left="-360"/>
        <w:rPr>
          <w:bCs/>
        </w:rPr>
      </w:pPr>
    </w:p>
    <w:p w:rsidR="006D2F06" w:rsidRPr="008414B8" w:rsidRDefault="006D2F06" w:rsidP="006D2F06">
      <w:pPr>
        <w:spacing w:line="240" w:lineRule="auto"/>
        <w:ind w:left="1418" w:right="1700"/>
        <w:jc w:val="both"/>
        <w:rPr>
          <w:b/>
          <w:sz w:val="28"/>
          <w:szCs w:val="28"/>
        </w:rPr>
      </w:pPr>
      <w:r w:rsidRPr="008414B8">
        <w:rPr>
          <w:b/>
          <w:sz w:val="28"/>
          <w:szCs w:val="28"/>
        </w:rPr>
        <w:t xml:space="preserve">Об организации закупок товаров, работ, услуг территориальной избирательной комиссии </w:t>
      </w:r>
      <w:r>
        <w:rPr>
          <w:b/>
          <w:sz w:val="28"/>
          <w:szCs w:val="28"/>
        </w:rPr>
        <w:t>города Каменск-Шахтинский</w:t>
      </w:r>
      <w:r w:rsidRPr="008414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</w:t>
      </w:r>
      <w:r w:rsidRPr="008414B8">
        <w:rPr>
          <w:b/>
          <w:sz w:val="28"/>
          <w:szCs w:val="28"/>
        </w:rPr>
        <w:t>подготовк</w:t>
      </w:r>
      <w:r>
        <w:rPr>
          <w:b/>
          <w:sz w:val="28"/>
          <w:szCs w:val="28"/>
        </w:rPr>
        <w:t>у</w:t>
      </w:r>
      <w:r w:rsidRPr="008414B8">
        <w:rPr>
          <w:b/>
          <w:sz w:val="28"/>
          <w:szCs w:val="28"/>
        </w:rPr>
        <w:t xml:space="preserve"> и проведени</w:t>
      </w:r>
      <w:r>
        <w:rPr>
          <w:b/>
          <w:sz w:val="28"/>
          <w:szCs w:val="28"/>
        </w:rPr>
        <w:t>е</w:t>
      </w:r>
      <w:r w:rsidRPr="008414B8">
        <w:rPr>
          <w:b/>
          <w:sz w:val="28"/>
          <w:szCs w:val="28"/>
        </w:rPr>
        <w:t xml:space="preserve"> </w:t>
      </w:r>
      <w:proofErr w:type="gramStart"/>
      <w:r w:rsidRPr="008414B8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депут</w:t>
      </w:r>
      <w:r w:rsidR="00E16B0E">
        <w:rPr>
          <w:b/>
          <w:sz w:val="28"/>
          <w:szCs w:val="28"/>
        </w:rPr>
        <w:t xml:space="preserve">атов Законодательного </w:t>
      </w:r>
      <w:r w:rsidR="0086029A">
        <w:rPr>
          <w:b/>
          <w:sz w:val="28"/>
          <w:szCs w:val="28"/>
        </w:rPr>
        <w:t xml:space="preserve"> </w:t>
      </w:r>
      <w:r w:rsidR="00E16B0E">
        <w:rPr>
          <w:b/>
          <w:sz w:val="28"/>
          <w:szCs w:val="28"/>
        </w:rPr>
        <w:t xml:space="preserve">Собрания </w:t>
      </w:r>
      <w:r w:rsidRPr="008414B8">
        <w:rPr>
          <w:b/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седьмого созыва</w:t>
      </w:r>
      <w:proofErr w:type="gramEnd"/>
    </w:p>
    <w:p w:rsidR="006D2F06" w:rsidRDefault="00CD31E5" w:rsidP="006D2F06">
      <w:pPr>
        <w:spacing w:line="240" w:lineRule="auto"/>
        <w:ind w:right="-143"/>
        <w:jc w:val="both"/>
        <w:rPr>
          <w:sz w:val="28"/>
          <w:szCs w:val="28"/>
        </w:rPr>
      </w:pPr>
      <w:r w:rsidRPr="008414B8">
        <w:rPr>
          <w:b/>
          <w:sz w:val="28"/>
          <w:szCs w:val="28"/>
        </w:rPr>
        <w:tab/>
      </w:r>
      <w:proofErr w:type="gramStart"/>
      <w:r w:rsidR="00521251" w:rsidRPr="008414B8">
        <w:rPr>
          <w:sz w:val="28"/>
          <w:szCs w:val="28"/>
        </w:rPr>
        <w:t xml:space="preserve">В соответствии со </w:t>
      </w:r>
      <w:r w:rsidRPr="008414B8">
        <w:rPr>
          <w:sz w:val="28"/>
          <w:szCs w:val="28"/>
        </w:rPr>
        <w:t>стат</w:t>
      </w:r>
      <w:r w:rsidR="00521251" w:rsidRPr="008414B8">
        <w:rPr>
          <w:sz w:val="28"/>
          <w:szCs w:val="28"/>
        </w:rPr>
        <w:t>ьям</w:t>
      </w:r>
      <w:r w:rsidR="006D2F06">
        <w:rPr>
          <w:sz w:val="28"/>
          <w:szCs w:val="28"/>
        </w:rPr>
        <w:t>и</w:t>
      </w:r>
      <w:r w:rsidRPr="008414B8">
        <w:rPr>
          <w:sz w:val="28"/>
          <w:szCs w:val="28"/>
        </w:rPr>
        <w:t xml:space="preserve"> 2</w:t>
      </w:r>
      <w:r w:rsidR="00734F17">
        <w:rPr>
          <w:sz w:val="28"/>
          <w:szCs w:val="28"/>
        </w:rPr>
        <w:t>6</w:t>
      </w:r>
      <w:r w:rsidRPr="008414B8">
        <w:rPr>
          <w:sz w:val="28"/>
          <w:szCs w:val="28"/>
        </w:rPr>
        <w:t xml:space="preserve">, 57 Федерального закона от 12.06.2002                 № 67-ФЗ «Об основных гарантиях избирательных прав и права на участие в референдуме </w:t>
      </w:r>
      <w:r w:rsidR="006D2F06">
        <w:rPr>
          <w:sz w:val="28"/>
          <w:szCs w:val="28"/>
        </w:rPr>
        <w:t>граждан Российской Федерации»</w:t>
      </w:r>
      <w:r w:rsidR="00521251" w:rsidRPr="008414B8">
        <w:rPr>
          <w:sz w:val="28"/>
          <w:szCs w:val="28"/>
        </w:rPr>
        <w:t>,</w:t>
      </w:r>
      <w:r w:rsidR="006D2F06">
        <w:rPr>
          <w:sz w:val="28"/>
          <w:szCs w:val="28"/>
        </w:rPr>
        <w:t xml:space="preserve"> </w:t>
      </w:r>
      <w:r w:rsidR="00521251" w:rsidRPr="008414B8">
        <w:rPr>
          <w:sz w:val="28"/>
          <w:szCs w:val="28"/>
        </w:rPr>
        <w:t>1</w:t>
      </w:r>
      <w:r w:rsidR="00734F17">
        <w:rPr>
          <w:sz w:val="28"/>
          <w:szCs w:val="28"/>
        </w:rPr>
        <w:t>7</w:t>
      </w:r>
      <w:r w:rsidR="00521251" w:rsidRPr="008414B8">
        <w:rPr>
          <w:sz w:val="28"/>
          <w:szCs w:val="28"/>
        </w:rPr>
        <w:t xml:space="preserve">, 44 Областного закона от 13.05.2016 № 525-ЗС «О выборах и референдумах в Ростовской области», на основании постановления Избирательной комиссии Ростовской области от </w:t>
      </w:r>
      <w:r w:rsidR="009E2F65">
        <w:rPr>
          <w:sz w:val="28"/>
          <w:szCs w:val="28"/>
        </w:rPr>
        <w:t>09.06.2023 № 26-3</w:t>
      </w:r>
      <w:r w:rsidR="00521251" w:rsidRPr="008414B8">
        <w:rPr>
          <w:sz w:val="28"/>
          <w:szCs w:val="28"/>
        </w:rPr>
        <w:t xml:space="preserve"> «О распределении средств областного бюджета, выделенных </w:t>
      </w:r>
      <w:r w:rsidR="00CD11E8">
        <w:rPr>
          <w:sz w:val="28"/>
          <w:szCs w:val="28"/>
        </w:rPr>
        <w:t xml:space="preserve">Избирательной комиссии Ростовской области </w:t>
      </w:r>
      <w:r w:rsidR="00521251" w:rsidRPr="008414B8">
        <w:rPr>
          <w:sz w:val="28"/>
          <w:szCs w:val="28"/>
        </w:rPr>
        <w:t>на</w:t>
      </w:r>
      <w:proofErr w:type="gramEnd"/>
      <w:r w:rsidR="00521251" w:rsidRPr="008414B8">
        <w:rPr>
          <w:sz w:val="28"/>
          <w:szCs w:val="28"/>
        </w:rPr>
        <w:t xml:space="preserve"> подготовку и проведение </w:t>
      </w:r>
      <w:proofErr w:type="gramStart"/>
      <w:r w:rsidR="00CD11E8" w:rsidRPr="00CD11E8">
        <w:rPr>
          <w:sz w:val="28"/>
          <w:szCs w:val="28"/>
        </w:rPr>
        <w:t xml:space="preserve">выборов </w:t>
      </w:r>
      <w:r w:rsidR="00BD3FB0" w:rsidRPr="00BD3FB0">
        <w:rPr>
          <w:sz w:val="28"/>
          <w:szCs w:val="28"/>
        </w:rPr>
        <w:t>депутатов Законодательного Собрания Ростовской области седьмого созыва</w:t>
      </w:r>
      <w:proofErr w:type="gramEnd"/>
      <w:r w:rsidR="00521251" w:rsidRPr="00BD3FB0">
        <w:rPr>
          <w:sz w:val="28"/>
          <w:szCs w:val="28"/>
        </w:rPr>
        <w:t>»</w:t>
      </w:r>
      <w:r w:rsidRPr="00BD3FB0">
        <w:rPr>
          <w:sz w:val="28"/>
          <w:szCs w:val="28"/>
        </w:rPr>
        <w:t>,</w:t>
      </w:r>
      <w:r w:rsidR="003966E0">
        <w:rPr>
          <w:sz w:val="28"/>
          <w:szCs w:val="28"/>
        </w:rPr>
        <w:t xml:space="preserve"> </w:t>
      </w:r>
    </w:p>
    <w:p w:rsidR="006D2F06" w:rsidRDefault="006D2F06" w:rsidP="006D2F06">
      <w:pPr>
        <w:spacing w:line="240" w:lineRule="auto"/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D31E5" w:rsidRPr="008414B8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города Каменск-Шахтинский</w:t>
      </w:r>
    </w:p>
    <w:p w:rsidR="00CD31E5" w:rsidRPr="008414B8" w:rsidRDefault="00CD31E5" w:rsidP="006D2F06">
      <w:pPr>
        <w:spacing w:line="240" w:lineRule="auto"/>
        <w:ind w:right="-143"/>
        <w:jc w:val="center"/>
        <w:rPr>
          <w:sz w:val="28"/>
          <w:szCs w:val="28"/>
        </w:rPr>
      </w:pPr>
      <w:r w:rsidRPr="008414B8">
        <w:rPr>
          <w:sz w:val="28"/>
          <w:szCs w:val="28"/>
        </w:rPr>
        <w:t>ПОСТАНОВЛЯЕТ:</w:t>
      </w:r>
    </w:p>
    <w:p w:rsidR="00CD31E5" w:rsidRPr="008414B8" w:rsidRDefault="00CD31E5" w:rsidP="00CD31E5">
      <w:pPr>
        <w:numPr>
          <w:ilvl w:val="0"/>
          <w:numId w:val="3"/>
        </w:numPr>
        <w:spacing w:line="240" w:lineRule="auto"/>
        <w:ind w:left="0" w:firstLine="709"/>
        <w:jc w:val="both"/>
        <w:rPr>
          <w:sz w:val="28"/>
          <w:szCs w:val="28"/>
          <w:lang w:eastAsia="ru-RU"/>
        </w:rPr>
      </w:pPr>
      <w:r w:rsidRPr="008414B8">
        <w:rPr>
          <w:sz w:val="28"/>
          <w:szCs w:val="28"/>
          <w:lang w:eastAsia="ru-RU"/>
        </w:rPr>
        <w:t xml:space="preserve"> Утвердить </w:t>
      </w:r>
      <w:r w:rsidR="00CD11E8">
        <w:rPr>
          <w:sz w:val="28"/>
          <w:szCs w:val="28"/>
          <w:lang w:eastAsia="ru-RU"/>
        </w:rPr>
        <w:t xml:space="preserve">план закупок </w:t>
      </w:r>
      <w:r w:rsidRPr="008414B8">
        <w:rPr>
          <w:sz w:val="28"/>
          <w:szCs w:val="28"/>
          <w:lang w:eastAsia="ru-RU"/>
        </w:rPr>
        <w:t xml:space="preserve">товаров, работ, услуг, закупаемых </w:t>
      </w:r>
      <w:r w:rsidR="00E16B0E">
        <w:rPr>
          <w:sz w:val="28"/>
          <w:szCs w:val="28"/>
          <w:lang w:eastAsia="ru-RU"/>
        </w:rPr>
        <w:t>Т</w:t>
      </w:r>
      <w:r w:rsidRPr="008414B8">
        <w:rPr>
          <w:sz w:val="28"/>
          <w:szCs w:val="28"/>
          <w:lang w:eastAsia="ru-RU"/>
        </w:rPr>
        <w:t>ерри</w:t>
      </w:r>
      <w:r w:rsidR="009E2F65">
        <w:rPr>
          <w:sz w:val="28"/>
          <w:szCs w:val="28"/>
          <w:lang w:eastAsia="ru-RU"/>
        </w:rPr>
        <w:t xml:space="preserve">ториальной </w:t>
      </w:r>
      <w:r w:rsidR="00E16B0E">
        <w:rPr>
          <w:sz w:val="28"/>
          <w:szCs w:val="28"/>
          <w:lang w:eastAsia="ru-RU"/>
        </w:rPr>
        <w:t xml:space="preserve">избирательной </w:t>
      </w:r>
      <w:r w:rsidRPr="008414B8">
        <w:rPr>
          <w:sz w:val="28"/>
          <w:szCs w:val="28"/>
          <w:lang w:eastAsia="ru-RU"/>
        </w:rPr>
        <w:t xml:space="preserve">комиссией </w:t>
      </w:r>
      <w:r w:rsidR="006D2F06">
        <w:rPr>
          <w:sz w:val="28"/>
          <w:szCs w:val="28"/>
        </w:rPr>
        <w:t>города Каменск-Шахтинский</w:t>
      </w:r>
      <w:r w:rsidR="006D2F06" w:rsidRPr="008414B8">
        <w:rPr>
          <w:sz w:val="28"/>
          <w:szCs w:val="28"/>
          <w:lang w:eastAsia="ru-RU"/>
        </w:rPr>
        <w:t xml:space="preserve"> </w:t>
      </w:r>
      <w:r w:rsidRPr="008414B8">
        <w:rPr>
          <w:sz w:val="28"/>
          <w:szCs w:val="28"/>
          <w:lang w:eastAsia="ru-RU"/>
        </w:rPr>
        <w:t xml:space="preserve">при </w:t>
      </w:r>
      <w:r w:rsidR="00E16B0E">
        <w:rPr>
          <w:sz w:val="28"/>
          <w:szCs w:val="28"/>
          <w:lang w:eastAsia="ru-RU"/>
        </w:rPr>
        <w:t xml:space="preserve">   подготовке и </w:t>
      </w:r>
      <w:r w:rsidRPr="008414B8">
        <w:rPr>
          <w:sz w:val="28"/>
          <w:szCs w:val="28"/>
          <w:lang w:eastAsia="ru-RU"/>
        </w:rPr>
        <w:t xml:space="preserve">проведении выборов </w:t>
      </w:r>
      <w:r w:rsidR="00BD3FB0" w:rsidRPr="00BD3FB0">
        <w:rPr>
          <w:sz w:val="28"/>
          <w:szCs w:val="28"/>
        </w:rPr>
        <w:t>депутатов Законодательного Собрания Ростовской области седьмого созыва</w:t>
      </w:r>
      <w:r w:rsidR="00BD3FB0">
        <w:rPr>
          <w:sz w:val="28"/>
          <w:szCs w:val="28"/>
          <w:lang w:eastAsia="ru-RU"/>
        </w:rPr>
        <w:t xml:space="preserve"> </w:t>
      </w:r>
      <w:r w:rsidR="00521251" w:rsidRPr="008414B8">
        <w:rPr>
          <w:sz w:val="28"/>
          <w:szCs w:val="28"/>
        </w:rPr>
        <w:t xml:space="preserve">(приложение </w:t>
      </w:r>
      <w:r w:rsidR="00E16B0E">
        <w:rPr>
          <w:sz w:val="28"/>
          <w:szCs w:val="28"/>
        </w:rPr>
        <w:t>№</w:t>
      </w:r>
      <w:r w:rsidR="00521251" w:rsidRPr="008414B8">
        <w:rPr>
          <w:sz w:val="28"/>
          <w:szCs w:val="28"/>
        </w:rPr>
        <w:t>1)</w:t>
      </w:r>
      <w:r w:rsidRPr="008414B8">
        <w:rPr>
          <w:sz w:val="28"/>
          <w:szCs w:val="28"/>
          <w:lang w:eastAsia="ru-RU"/>
        </w:rPr>
        <w:t>.</w:t>
      </w:r>
    </w:p>
    <w:p w:rsidR="00A53674" w:rsidRPr="008414B8" w:rsidRDefault="00A53674" w:rsidP="00A53674">
      <w:pPr>
        <w:numPr>
          <w:ilvl w:val="0"/>
          <w:numId w:val="3"/>
        </w:numPr>
        <w:spacing w:line="240" w:lineRule="auto"/>
        <w:ind w:left="0" w:firstLine="709"/>
        <w:jc w:val="both"/>
        <w:rPr>
          <w:sz w:val="28"/>
          <w:szCs w:val="28"/>
          <w:lang w:eastAsia="ru-RU"/>
        </w:rPr>
      </w:pPr>
      <w:r w:rsidRPr="008414B8">
        <w:rPr>
          <w:sz w:val="28"/>
          <w:szCs w:val="28"/>
          <w:lang w:eastAsia="ru-RU"/>
        </w:rPr>
        <w:t xml:space="preserve">Утвердить набор канцелярских товаров для обеспечения полномочий </w:t>
      </w:r>
      <w:r w:rsidR="00E16B0E">
        <w:rPr>
          <w:sz w:val="28"/>
          <w:szCs w:val="28"/>
          <w:lang w:eastAsia="ru-RU"/>
        </w:rPr>
        <w:t>Т</w:t>
      </w:r>
      <w:r>
        <w:rPr>
          <w:sz w:val="28"/>
          <w:szCs w:val="28"/>
          <w:lang w:eastAsia="ru-RU"/>
        </w:rPr>
        <w:t xml:space="preserve">ерриториальной </w:t>
      </w:r>
      <w:r w:rsidRPr="008414B8">
        <w:rPr>
          <w:sz w:val="28"/>
          <w:szCs w:val="28"/>
          <w:lang w:eastAsia="ru-RU"/>
        </w:rPr>
        <w:t>избирательн</w:t>
      </w:r>
      <w:r>
        <w:rPr>
          <w:sz w:val="28"/>
          <w:szCs w:val="28"/>
          <w:lang w:eastAsia="ru-RU"/>
        </w:rPr>
        <w:t>ой</w:t>
      </w:r>
      <w:r w:rsidR="00E16B0E">
        <w:rPr>
          <w:sz w:val="28"/>
          <w:szCs w:val="28"/>
          <w:lang w:eastAsia="ru-RU"/>
        </w:rPr>
        <w:t xml:space="preserve"> </w:t>
      </w:r>
      <w:r w:rsidRPr="008414B8">
        <w:rPr>
          <w:sz w:val="28"/>
          <w:szCs w:val="28"/>
          <w:lang w:eastAsia="ru-RU"/>
        </w:rPr>
        <w:t>комисси</w:t>
      </w:r>
      <w:r>
        <w:rPr>
          <w:sz w:val="28"/>
          <w:szCs w:val="28"/>
          <w:lang w:eastAsia="ru-RU"/>
        </w:rPr>
        <w:t>и</w:t>
      </w:r>
      <w:r w:rsidRPr="008414B8">
        <w:rPr>
          <w:sz w:val="28"/>
          <w:szCs w:val="28"/>
          <w:lang w:eastAsia="ru-RU"/>
        </w:rPr>
        <w:t xml:space="preserve"> </w:t>
      </w:r>
      <w:r w:rsidR="006D2F06">
        <w:rPr>
          <w:sz w:val="28"/>
          <w:szCs w:val="28"/>
        </w:rPr>
        <w:t>города Каменск-Шахтинский</w:t>
      </w:r>
      <w:r w:rsidRPr="008414B8">
        <w:rPr>
          <w:sz w:val="28"/>
          <w:szCs w:val="28"/>
          <w:lang w:eastAsia="ru-RU"/>
        </w:rPr>
        <w:t xml:space="preserve"> пр</w:t>
      </w:r>
      <w:r w:rsidR="00E16B0E">
        <w:rPr>
          <w:sz w:val="28"/>
          <w:szCs w:val="28"/>
          <w:lang w:eastAsia="ru-RU"/>
        </w:rPr>
        <w:t xml:space="preserve">и    подготовке и </w:t>
      </w:r>
      <w:r w:rsidRPr="008414B8">
        <w:rPr>
          <w:sz w:val="28"/>
          <w:szCs w:val="28"/>
          <w:lang w:eastAsia="ru-RU"/>
        </w:rPr>
        <w:t xml:space="preserve">проведении </w:t>
      </w:r>
      <w:proofErr w:type="gramStart"/>
      <w:r w:rsidRPr="008414B8">
        <w:rPr>
          <w:sz w:val="28"/>
          <w:szCs w:val="28"/>
          <w:lang w:eastAsia="ru-RU"/>
        </w:rPr>
        <w:t>выборов</w:t>
      </w:r>
      <w:r w:rsidR="00CD11E8">
        <w:rPr>
          <w:sz w:val="28"/>
          <w:szCs w:val="28"/>
          <w:lang w:eastAsia="ru-RU"/>
        </w:rPr>
        <w:t xml:space="preserve"> </w:t>
      </w:r>
      <w:r w:rsidR="00BD3FB0" w:rsidRPr="00BD3FB0">
        <w:rPr>
          <w:sz w:val="28"/>
          <w:szCs w:val="28"/>
        </w:rPr>
        <w:t xml:space="preserve">депутатов Законодательного Собрания Ростовской области </w:t>
      </w:r>
      <w:r w:rsidR="003966E0">
        <w:rPr>
          <w:sz w:val="28"/>
          <w:szCs w:val="28"/>
          <w:lang w:eastAsia="ru-RU"/>
        </w:rPr>
        <w:t>седьмого созыва</w:t>
      </w:r>
      <w:proofErr w:type="gramEnd"/>
      <w:r w:rsidR="003966E0" w:rsidRPr="008414B8">
        <w:rPr>
          <w:sz w:val="28"/>
          <w:szCs w:val="28"/>
        </w:rPr>
        <w:t xml:space="preserve"> </w:t>
      </w:r>
      <w:r w:rsidR="00BD3FB0" w:rsidRPr="00BD3FB0">
        <w:rPr>
          <w:sz w:val="28"/>
          <w:szCs w:val="28"/>
        </w:rPr>
        <w:t>и его предельн</w:t>
      </w:r>
      <w:r w:rsidR="003966E0">
        <w:rPr>
          <w:sz w:val="28"/>
          <w:szCs w:val="28"/>
        </w:rPr>
        <w:t>ую</w:t>
      </w:r>
      <w:r w:rsidR="00BD3FB0" w:rsidRPr="00BD3FB0">
        <w:rPr>
          <w:sz w:val="28"/>
          <w:szCs w:val="28"/>
        </w:rPr>
        <w:t xml:space="preserve"> стоимость</w:t>
      </w:r>
      <w:r w:rsidR="00BD3FB0">
        <w:rPr>
          <w:sz w:val="28"/>
          <w:szCs w:val="28"/>
          <w:lang w:eastAsia="ru-RU"/>
        </w:rPr>
        <w:t xml:space="preserve"> </w:t>
      </w:r>
      <w:r w:rsidRPr="008414B8">
        <w:rPr>
          <w:sz w:val="28"/>
          <w:szCs w:val="28"/>
        </w:rPr>
        <w:t xml:space="preserve">(приложение </w:t>
      </w:r>
      <w:r w:rsidR="00E16B0E">
        <w:rPr>
          <w:sz w:val="28"/>
          <w:szCs w:val="28"/>
        </w:rPr>
        <w:t>№</w:t>
      </w:r>
      <w:r w:rsidR="003966E0">
        <w:rPr>
          <w:sz w:val="28"/>
          <w:szCs w:val="28"/>
        </w:rPr>
        <w:t>2</w:t>
      </w:r>
      <w:r w:rsidRPr="008414B8">
        <w:rPr>
          <w:sz w:val="28"/>
          <w:szCs w:val="28"/>
        </w:rPr>
        <w:t>).</w:t>
      </w:r>
    </w:p>
    <w:p w:rsidR="005A2D2C" w:rsidRPr="003966E0" w:rsidRDefault="005A2D2C" w:rsidP="00CD31E5">
      <w:pPr>
        <w:numPr>
          <w:ilvl w:val="0"/>
          <w:numId w:val="3"/>
        </w:numPr>
        <w:spacing w:line="240" w:lineRule="auto"/>
        <w:ind w:left="0" w:firstLine="709"/>
        <w:jc w:val="both"/>
        <w:rPr>
          <w:sz w:val="28"/>
          <w:szCs w:val="28"/>
          <w:lang w:eastAsia="ru-RU"/>
        </w:rPr>
      </w:pPr>
      <w:r w:rsidRPr="008414B8">
        <w:rPr>
          <w:sz w:val="28"/>
          <w:szCs w:val="28"/>
          <w:lang w:eastAsia="ru-RU"/>
        </w:rPr>
        <w:t xml:space="preserve">Утвердить набор канцелярских товаров для обеспечения </w:t>
      </w:r>
      <w:r w:rsidR="0031235A">
        <w:rPr>
          <w:sz w:val="28"/>
          <w:szCs w:val="28"/>
          <w:lang w:eastAsia="ru-RU"/>
        </w:rPr>
        <w:t>деятельности</w:t>
      </w:r>
      <w:r w:rsidR="00E16B0E">
        <w:rPr>
          <w:sz w:val="28"/>
          <w:szCs w:val="28"/>
          <w:lang w:eastAsia="ru-RU"/>
        </w:rPr>
        <w:t xml:space="preserve"> участковых избирательных </w:t>
      </w:r>
      <w:r w:rsidRPr="008414B8">
        <w:rPr>
          <w:sz w:val="28"/>
          <w:szCs w:val="28"/>
          <w:lang w:eastAsia="ru-RU"/>
        </w:rPr>
        <w:t xml:space="preserve">комиссий </w:t>
      </w:r>
      <w:r w:rsidR="006D2F06">
        <w:rPr>
          <w:sz w:val="28"/>
          <w:szCs w:val="28"/>
        </w:rPr>
        <w:t>города Каменск-</w:t>
      </w:r>
      <w:r w:rsidR="006D2F06">
        <w:rPr>
          <w:sz w:val="28"/>
          <w:szCs w:val="28"/>
        </w:rPr>
        <w:lastRenderedPageBreak/>
        <w:t>Шахтинский</w:t>
      </w:r>
      <w:r w:rsidR="00E16B0E">
        <w:rPr>
          <w:sz w:val="28"/>
          <w:szCs w:val="28"/>
          <w:lang w:eastAsia="ru-RU"/>
        </w:rPr>
        <w:t xml:space="preserve"> при    подготовке и </w:t>
      </w:r>
      <w:r w:rsidRPr="008414B8">
        <w:rPr>
          <w:sz w:val="28"/>
          <w:szCs w:val="28"/>
          <w:lang w:eastAsia="ru-RU"/>
        </w:rPr>
        <w:t xml:space="preserve">проведении </w:t>
      </w:r>
      <w:proofErr w:type="gramStart"/>
      <w:r w:rsidRPr="008414B8">
        <w:rPr>
          <w:sz w:val="28"/>
          <w:szCs w:val="28"/>
          <w:lang w:eastAsia="ru-RU"/>
        </w:rPr>
        <w:t xml:space="preserve">выборов </w:t>
      </w:r>
      <w:r w:rsidR="00BD3FB0" w:rsidRPr="003966E0">
        <w:rPr>
          <w:sz w:val="28"/>
          <w:szCs w:val="28"/>
        </w:rPr>
        <w:t>депутатов Законодательного Собрания Ростовской области</w:t>
      </w:r>
      <w:r w:rsidR="003966E0" w:rsidRPr="003966E0">
        <w:rPr>
          <w:sz w:val="28"/>
          <w:szCs w:val="28"/>
          <w:lang w:eastAsia="ru-RU"/>
        </w:rPr>
        <w:t xml:space="preserve"> седьмого созыва</w:t>
      </w:r>
      <w:proofErr w:type="gramEnd"/>
      <w:r w:rsidR="00BD3FB0" w:rsidRPr="003966E0">
        <w:rPr>
          <w:sz w:val="28"/>
          <w:szCs w:val="28"/>
        </w:rPr>
        <w:t xml:space="preserve"> и его предельн</w:t>
      </w:r>
      <w:r w:rsidR="003966E0">
        <w:rPr>
          <w:sz w:val="28"/>
          <w:szCs w:val="28"/>
        </w:rPr>
        <w:t>ую</w:t>
      </w:r>
      <w:r w:rsidR="00BD3FB0" w:rsidRPr="003966E0">
        <w:rPr>
          <w:sz w:val="28"/>
          <w:szCs w:val="28"/>
        </w:rPr>
        <w:t xml:space="preserve"> стоимость</w:t>
      </w:r>
      <w:r w:rsidR="003966E0">
        <w:rPr>
          <w:sz w:val="28"/>
          <w:szCs w:val="28"/>
        </w:rPr>
        <w:t xml:space="preserve"> </w:t>
      </w:r>
      <w:r w:rsidR="00A53674" w:rsidRPr="003966E0">
        <w:rPr>
          <w:sz w:val="28"/>
          <w:szCs w:val="28"/>
        </w:rPr>
        <w:t>(приложение</w:t>
      </w:r>
      <w:r w:rsidR="00E16B0E">
        <w:rPr>
          <w:sz w:val="28"/>
          <w:szCs w:val="28"/>
        </w:rPr>
        <w:t xml:space="preserve"> №</w:t>
      </w:r>
      <w:r w:rsidR="003966E0">
        <w:rPr>
          <w:sz w:val="28"/>
          <w:szCs w:val="28"/>
        </w:rPr>
        <w:t>3</w:t>
      </w:r>
      <w:r w:rsidRPr="003966E0">
        <w:rPr>
          <w:sz w:val="28"/>
          <w:szCs w:val="28"/>
        </w:rPr>
        <w:t>).</w:t>
      </w:r>
    </w:p>
    <w:p w:rsidR="00734F17" w:rsidRDefault="00734F17" w:rsidP="00CD31E5">
      <w:pPr>
        <w:numPr>
          <w:ilvl w:val="0"/>
          <w:numId w:val="3"/>
        </w:numPr>
        <w:spacing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 до </w:t>
      </w:r>
      <w:r w:rsidR="00E16B0E">
        <w:rPr>
          <w:sz w:val="28"/>
          <w:szCs w:val="28"/>
        </w:rPr>
        <w:t>29</w:t>
      </w:r>
      <w:r w:rsidR="009E2F65">
        <w:rPr>
          <w:sz w:val="28"/>
          <w:szCs w:val="28"/>
        </w:rPr>
        <w:t>.06.</w:t>
      </w:r>
      <w:r>
        <w:rPr>
          <w:sz w:val="28"/>
          <w:szCs w:val="28"/>
        </w:rPr>
        <w:t>2023г.</w:t>
      </w:r>
    </w:p>
    <w:p w:rsidR="00CD31E5" w:rsidRDefault="00CD31E5" w:rsidP="00CD31E5">
      <w:pPr>
        <w:numPr>
          <w:ilvl w:val="0"/>
          <w:numId w:val="3"/>
        </w:numPr>
        <w:spacing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CD11E8">
        <w:rPr>
          <w:sz w:val="28"/>
          <w:szCs w:val="28"/>
        </w:rPr>
        <w:t>Контроль за</w:t>
      </w:r>
      <w:proofErr w:type="gramEnd"/>
      <w:r w:rsidRPr="00CD11E8">
        <w:rPr>
          <w:sz w:val="28"/>
          <w:szCs w:val="28"/>
        </w:rPr>
        <w:t xml:space="preserve"> исполнением данного постановления возложить на председателя территориальной изб</w:t>
      </w:r>
      <w:r w:rsidR="00E16B0E">
        <w:rPr>
          <w:sz w:val="28"/>
          <w:szCs w:val="28"/>
        </w:rPr>
        <w:t>ирательной комиссии Н.Н. Бородину</w:t>
      </w:r>
      <w:r w:rsidRPr="00CD11E8">
        <w:rPr>
          <w:sz w:val="28"/>
          <w:szCs w:val="28"/>
        </w:rPr>
        <w:t>.</w:t>
      </w:r>
    </w:p>
    <w:p w:rsidR="00E16B0E" w:rsidRDefault="00E16B0E" w:rsidP="00E16B0E">
      <w:pPr>
        <w:spacing w:line="240" w:lineRule="auto"/>
        <w:jc w:val="both"/>
        <w:rPr>
          <w:sz w:val="28"/>
          <w:szCs w:val="28"/>
        </w:rPr>
      </w:pPr>
    </w:p>
    <w:p w:rsidR="00E16B0E" w:rsidRPr="00CD11E8" w:rsidRDefault="00E16B0E" w:rsidP="00E16B0E">
      <w:pPr>
        <w:spacing w:line="240" w:lineRule="auto"/>
        <w:jc w:val="both"/>
        <w:rPr>
          <w:sz w:val="28"/>
          <w:szCs w:val="28"/>
        </w:rPr>
      </w:pPr>
    </w:p>
    <w:p w:rsidR="00595EB4" w:rsidRPr="008414B8" w:rsidRDefault="00595EB4" w:rsidP="00CD31E5">
      <w:pPr>
        <w:spacing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Председатель комиссии    </w:t>
      </w:r>
      <w:r w:rsidR="00E16B0E">
        <w:rPr>
          <w:sz w:val="28"/>
          <w:szCs w:val="28"/>
        </w:rPr>
        <w:t xml:space="preserve">                                                        </w:t>
      </w:r>
      <w:r w:rsidRPr="008414B8">
        <w:rPr>
          <w:sz w:val="28"/>
          <w:szCs w:val="28"/>
        </w:rPr>
        <w:t xml:space="preserve"> </w:t>
      </w:r>
      <w:r w:rsidR="00E16B0E">
        <w:rPr>
          <w:sz w:val="28"/>
          <w:szCs w:val="28"/>
        </w:rPr>
        <w:t>Н.Н. Бородина</w:t>
      </w:r>
      <w:r w:rsidRPr="008414B8">
        <w:rPr>
          <w:sz w:val="28"/>
          <w:szCs w:val="28"/>
        </w:rPr>
        <w:t xml:space="preserve">                                            </w:t>
      </w:r>
      <w:r w:rsidR="00CD31E5" w:rsidRPr="008414B8">
        <w:rPr>
          <w:sz w:val="28"/>
          <w:szCs w:val="28"/>
        </w:rPr>
        <w:t xml:space="preserve">              </w:t>
      </w:r>
    </w:p>
    <w:p w:rsidR="00E16B0E" w:rsidRDefault="00595EB4" w:rsidP="00CD31E5">
      <w:pPr>
        <w:spacing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Секретарь комиссии      </w:t>
      </w:r>
      <w:r w:rsidR="00E16B0E">
        <w:rPr>
          <w:sz w:val="28"/>
          <w:szCs w:val="28"/>
        </w:rPr>
        <w:t xml:space="preserve">                                                  </w:t>
      </w:r>
      <w:r w:rsidRPr="008414B8">
        <w:rPr>
          <w:sz w:val="28"/>
          <w:szCs w:val="28"/>
        </w:rPr>
        <w:t xml:space="preserve">           </w:t>
      </w:r>
      <w:r w:rsidR="00E16B0E">
        <w:rPr>
          <w:sz w:val="28"/>
          <w:szCs w:val="28"/>
        </w:rPr>
        <w:t>И.А. Шаршова</w:t>
      </w:r>
      <w:r w:rsidRPr="008414B8">
        <w:rPr>
          <w:sz w:val="28"/>
          <w:szCs w:val="28"/>
        </w:rPr>
        <w:t xml:space="preserve">   </w:t>
      </w: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E16B0E" w:rsidRDefault="00E16B0E" w:rsidP="00CD31E5">
      <w:pPr>
        <w:spacing w:line="240" w:lineRule="auto"/>
        <w:jc w:val="both"/>
        <w:rPr>
          <w:sz w:val="28"/>
          <w:szCs w:val="28"/>
        </w:rPr>
      </w:pPr>
    </w:p>
    <w:p w:rsidR="00595EB4" w:rsidRPr="008414B8" w:rsidRDefault="00595EB4" w:rsidP="00CD31E5">
      <w:pPr>
        <w:spacing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                                 </w:t>
      </w:r>
      <w:r w:rsidR="00CD31E5" w:rsidRPr="008414B8">
        <w:rPr>
          <w:sz w:val="28"/>
          <w:szCs w:val="28"/>
        </w:rPr>
        <w:t xml:space="preserve">             </w:t>
      </w:r>
      <w:r w:rsidRPr="008414B8">
        <w:rPr>
          <w:sz w:val="28"/>
          <w:szCs w:val="28"/>
        </w:rPr>
        <w:t xml:space="preserve">  </w:t>
      </w:r>
    </w:p>
    <w:p w:rsidR="00E16B0E" w:rsidRDefault="00E16B0E" w:rsidP="00E16B0E">
      <w:pPr>
        <w:spacing w:after="0" w:line="240" w:lineRule="atLeast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ПРИЛОЖЕНИЕ №2</w:t>
      </w:r>
    </w:p>
    <w:p w:rsidR="00E16B0E" w:rsidRDefault="00E16B0E" w:rsidP="00A53674">
      <w:pPr>
        <w:spacing w:after="0" w:line="240" w:lineRule="atLeast"/>
        <w:jc w:val="center"/>
        <w:rPr>
          <w:b/>
          <w:sz w:val="28"/>
          <w:szCs w:val="28"/>
          <w:lang w:eastAsia="ru-RU"/>
        </w:rPr>
      </w:pPr>
    </w:p>
    <w:p w:rsidR="00A53674" w:rsidRPr="008414B8" w:rsidRDefault="00A53674" w:rsidP="00A53674">
      <w:pPr>
        <w:spacing w:after="0" w:line="240" w:lineRule="atLeast"/>
        <w:jc w:val="center"/>
        <w:rPr>
          <w:b/>
          <w:sz w:val="28"/>
          <w:szCs w:val="28"/>
          <w:lang w:eastAsia="ru-RU"/>
        </w:rPr>
      </w:pPr>
      <w:r w:rsidRPr="008414B8">
        <w:rPr>
          <w:b/>
          <w:sz w:val="28"/>
          <w:szCs w:val="28"/>
          <w:lang w:eastAsia="ru-RU"/>
        </w:rPr>
        <w:t>Набор</w:t>
      </w:r>
    </w:p>
    <w:p w:rsidR="00A53674" w:rsidRPr="008414B8" w:rsidRDefault="00A53674" w:rsidP="00A53674">
      <w:pPr>
        <w:spacing w:after="0" w:line="240" w:lineRule="atLeast"/>
        <w:jc w:val="center"/>
        <w:rPr>
          <w:b/>
          <w:sz w:val="28"/>
          <w:szCs w:val="28"/>
        </w:rPr>
      </w:pPr>
      <w:r w:rsidRPr="008414B8">
        <w:rPr>
          <w:b/>
          <w:sz w:val="28"/>
          <w:szCs w:val="28"/>
          <w:lang w:eastAsia="ru-RU"/>
        </w:rPr>
        <w:t xml:space="preserve">канцелярских товаров для обеспечения полномочий </w:t>
      </w:r>
      <w:r>
        <w:rPr>
          <w:b/>
          <w:sz w:val="28"/>
          <w:szCs w:val="28"/>
          <w:lang w:eastAsia="ru-RU"/>
        </w:rPr>
        <w:t>территориальной   избирательной</w:t>
      </w:r>
      <w:r w:rsidR="00E16B0E">
        <w:rPr>
          <w:b/>
          <w:sz w:val="28"/>
          <w:szCs w:val="28"/>
          <w:lang w:eastAsia="ru-RU"/>
        </w:rPr>
        <w:t xml:space="preserve"> </w:t>
      </w:r>
      <w:r w:rsidRPr="008414B8">
        <w:rPr>
          <w:b/>
          <w:sz w:val="28"/>
          <w:szCs w:val="28"/>
          <w:lang w:eastAsia="ru-RU"/>
        </w:rPr>
        <w:t>комисси</w:t>
      </w:r>
      <w:r>
        <w:rPr>
          <w:b/>
          <w:sz w:val="28"/>
          <w:szCs w:val="28"/>
          <w:lang w:eastAsia="ru-RU"/>
        </w:rPr>
        <w:t>и</w:t>
      </w:r>
      <w:r w:rsidRPr="008414B8">
        <w:rPr>
          <w:b/>
          <w:sz w:val="28"/>
          <w:szCs w:val="28"/>
          <w:lang w:eastAsia="ru-RU"/>
        </w:rPr>
        <w:t xml:space="preserve"> </w:t>
      </w:r>
      <w:r w:rsidR="00E16B0E">
        <w:rPr>
          <w:b/>
          <w:sz w:val="28"/>
          <w:szCs w:val="28"/>
          <w:lang w:eastAsia="ru-RU"/>
        </w:rPr>
        <w:t>города Каменск-Шахтинский Ростовской области</w:t>
      </w:r>
      <w:r w:rsidR="00D36574">
        <w:rPr>
          <w:b/>
          <w:sz w:val="28"/>
          <w:szCs w:val="28"/>
          <w:lang w:eastAsia="ru-RU"/>
        </w:rPr>
        <w:t xml:space="preserve"> при    подготовке и </w:t>
      </w:r>
      <w:r w:rsidRPr="008414B8">
        <w:rPr>
          <w:b/>
          <w:sz w:val="28"/>
          <w:szCs w:val="28"/>
          <w:lang w:eastAsia="ru-RU"/>
        </w:rPr>
        <w:t xml:space="preserve">проведении выборов </w:t>
      </w:r>
      <w:r w:rsidRPr="008414B8">
        <w:rPr>
          <w:b/>
          <w:sz w:val="28"/>
          <w:szCs w:val="28"/>
        </w:rPr>
        <w:t>депутатов Законодательного Собрания Ростовской области и его предельн</w:t>
      </w:r>
      <w:r>
        <w:rPr>
          <w:b/>
          <w:sz w:val="28"/>
          <w:szCs w:val="28"/>
        </w:rPr>
        <w:t>ая</w:t>
      </w:r>
      <w:r w:rsidRPr="008414B8">
        <w:rPr>
          <w:b/>
          <w:sz w:val="28"/>
          <w:szCs w:val="28"/>
        </w:rPr>
        <w:t xml:space="preserve"> стоимость</w:t>
      </w:r>
    </w:p>
    <w:p w:rsidR="00A53674" w:rsidRPr="008414B8" w:rsidRDefault="00A53674" w:rsidP="00A53674">
      <w:pPr>
        <w:spacing w:after="0" w:line="240" w:lineRule="atLeast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3"/>
        <w:gridCol w:w="3054"/>
        <w:gridCol w:w="980"/>
        <w:gridCol w:w="1417"/>
        <w:gridCol w:w="1938"/>
        <w:gridCol w:w="1539"/>
      </w:tblGrid>
      <w:tr w:rsidR="00BD3FB0" w:rsidRPr="008414B8" w:rsidTr="00BD3FB0">
        <w:tc>
          <w:tcPr>
            <w:tcW w:w="0" w:type="auto"/>
          </w:tcPr>
          <w:p w:rsidR="00BD3FB0" w:rsidRPr="00911A0D" w:rsidRDefault="00BD3FB0" w:rsidP="006F54C0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№</w:t>
            </w:r>
            <w:r w:rsidR="00911A0D" w:rsidRPr="00911A0D">
              <w:rPr>
                <w:szCs w:val="28"/>
              </w:rPr>
              <w:t xml:space="preserve"> </w:t>
            </w:r>
            <w:proofErr w:type="gramStart"/>
            <w:r w:rsidR="00911A0D" w:rsidRPr="00911A0D">
              <w:rPr>
                <w:szCs w:val="28"/>
              </w:rPr>
              <w:t>п</w:t>
            </w:r>
            <w:proofErr w:type="gramEnd"/>
            <w:r w:rsidRPr="00911A0D">
              <w:rPr>
                <w:szCs w:val="28"/>
              </w:rPr>
              <w:t>/п</w:t>
            </w:r>
          </w:p>
        </w:tc>
        <w:tc>
          <w:tcPr>
            <w:tcW w:w="0" w:type="auto"/>
          </w:tcPr>
          <w:p w:rsidR="00BD3FB0" w:rsidRPr="00911A0D" w:rsidRDefault="00BD3FB0" w:rsidP="006F54C0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Наименование канцелярских товаров</w:t>
            </w:r>
          </w:p>
        </w:tc>
        <w:tc>
          <w:tcPr>
            <w:tcW w:w="0" w:type="auto"/>
          </w:tcPr>
          <w:p w:rsidR="00BD3FB0" w:rsidRPr="00911A0D" w:rsidRDefault="00BD3FB0" w:rsidP="006F54C0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Ед</w:t>
            </w:r>
            <w:proofErr w:type="gramStart"/>
            <w:r w:rsidRPr="00911A0D">
              <w:rPr>
                <w:szCs w:val="28"/>
              </w:rPr>
              <w:t>.и</w:t>
            </w:r>
            <w:proofErr w:type="gramEnd"/>
            <w:r w:rsidRPr="00911A0D">
              <w:rPr>
                <w:szCs w:val="28"/>
              </w:rPr>
              <w:t>зм.</w:t>
            </w:r>
          </w:p>
        </w:tc>
        <w:tc>
          <w:tcPr>
            <w:tcW w:w="0" w:type="auto"/>
          </w:tcPr>
          <w:p w:rsidR="00BD3FB0" w:rsidRPr="00911A0D" w:rsidRDefault="00BD3FB0" w:rsidP="006F54C0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Количество</w:t>
            </w:r>
          </w:p>
        </w:tc>
        <w:tc>
          <w:tcPr>
            <w:tcW w:w="0" w:type="auto"/>
          </w:tcPr>
          <w:p w:rsidR="00BD3FB0" w:rsidRPr="00911A0D" w:rsidRDefault="00BD3FB0" w:rsidP="006F54C0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Предельная цена 1 шт. (руб.)</w:t>
            </w:r>
          </w:p>
        </w:tc>
        <w:tc>
          <w:tcPr>
            <w:tcW w:w="0" w:type="auto"/>
          </w:tcPr>
          <w:p w:rsidR="00BD3FB0" w:rsidRPr="00911A0D" w:rsidRDefault="00BD3FB0" w:rsidP="006F54C0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Общая стоимость</w:t>
            </w:r>
          </w:p>
          <w:p w:rsidR="00BD3FB0" w:rsidRPr="00911A0D" w:rsidRDefault="00BD3FB0" w:rsidP="006F54C0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(руб.)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 w:rsidRPr="008414B8">
              <w:rPr>
                <w:sz w:val="28"/>
                <w:szCs w:val="28"/>
              </w:rPr>
              <w:t>1.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>Бумага для офисной техники белая А</w:t>
            </w:r>
            <w:proofErr w:type="gramStart"/>
            <w:r w:rsidRPr="00911A0D">
              <w:rPr>
                <w:sz w:val="28"/>
                <w:szCs w:val="28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пчк.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405,00</w:t>
            </w:r>
          </w:p>
        </w:tc>
        <w:tc>
          <w:tcPr>
            <w:tcW w:w="0" w:type="auto"/>
            <w:vAlign w:val="center"/>
          </w:tcPr>
          <w:p w:rsidR="00D752D2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4 050,00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 w:rsidRPr="008414B8"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>Бумага для офисной техники белая А3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пчк.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819,00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1 638,00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Блок для записи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525,00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Карандаш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Клей ПВА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Клей-карандаш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Клейкая лента упаковочная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84,00</w:t>
            </w:r>
          </w:p>
        </w:tc>
        <w:tc>
          <w:tcPr>
            <w:tcW w:w="0" w:type="auto"/>
            <w:vAlign w:val="center"/>
          </w:tcPr>
          <w:p w:rsidR="00D752D2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>Конверт Е65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Корректирующая жидкость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Линейка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 xml:space="preserve">Папка для бумаг с завязками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Папка-уголок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Папка-вкладыш с перфорацией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уп.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277,00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1 662,00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Ластик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Ручка гелевая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319,00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Ручка шариковая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29,50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885,00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Скоросшиватель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>Папка-скоросшиватель пластик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Скрепки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уп.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Набор текстовыделите-лей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уп.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552,00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Тетрадь </w:t>
            </w:r>
            <w:r w:rsidR="00D752D2" w:rsidRPr="00911A0D">
              <w:rPr>
                <w:sz w:val="28"/>
                <w:szCs w:val="28"/>
                <w:lang w:eastAsia="ru-RU"/>
              </w:rPr>
              <w:t>А</w:t>
            </w:r>
            <w:proofErr w:type="gramStart"/>
            <w:r w:rsidR="00D752D2" w:rsidRPr="00911A0D">
              <w:rPr>
                <w:sz w:val="28"/>
                <w:szCs w:val="28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Pr="008414B8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Точилка пластиковая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Краска штемпельная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185,00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370,00</w:t>
            </w:r>
          </w:p>
        </w:tc>
      </w:tr>
      <w:tr w:rsidR="00D36574" w:rsidRPr="008414B8" w:rsidTr="00911A0D">
        <w:tc>
          <w:tcPr>
            <w:tcW w:w="0" w:type="auto"/>
          </w:tcPr>
          <w:p w:rsidR="00D36574" w:rsidRDefault="00D36574" w:rsidP="00D36574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rPr>
                <w:sz w:val="28"/>
                <w:szCs w:val="28"/>
                <w:lang w:eastAsia="ru-RU"/>
              </w:rPr>
            </w:pPr>
            <w:r w:rsidRPr="00911A0D">
              <w:rPr>
                <w:sz w:val="28"/>
                <w:szCs w:val="28"/>
                <w:lang w:eastAsia="ru-RU"/>
              </w:rPr>
              <w:t xml:space="preserve">Штемпельная подушка 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D36574" w:rsidRPr="00911A0D" w:rsidRDefault="00D36574" w:rsidP="00D36574">
            <w:pPr>
              <w:spacing w:after="0" w:line="240" w:lineRule="auto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911A0D">
              <w:rPr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D36574" w:rsidRPr="00BD3FB0" w:rsidRDefault="00D752D2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241,00</w:t>
            </w:r>
          </w:p>
        </w:tc>
        <w:tc>
          <w:tcPr>
            <w:tcW w:w="0" w:type="auto"/>
            <w:vAlign w:val="center"/>
          </w:tcPr>
          <w:p w:rsidR="00D36574" w:rsidRPr="00BD3FB0" w:rsidRDefault="007A60E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482,00</w:t>
            </w:r>
          </w:p>
        </w:tc>
      </w:tr>
      <w:tr w:rsidR="00BD3FB0" w:rsidRPr="008414B8" w:rsidTr="00BD3FB0">
        <w:tc>
          <w:tcPr>
            <w:tcW w:w="0" w:type="auto"/>
          </w:tcPr>
          <w:p w:rsidR="00BD3FB0" w:rsidRPr="008414B8" w:rsidRDefault="00BD3FB0" w:rsidP="006F54C0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D3FB0" w:rsidRPr="008414B8" w:rsidRDefault="00BD3FB0" w:rsidP="006F54C0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D3FB0" w:rsidRPr="008414B8" w:rsidRDefault="00BD3FB0" w:rsidP="006F54C0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D3FB0" w:rsidRPr="008414B8" w:rsidRDefault="00BD3FB0" w:rsidP="006F54C0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BD3FB0" w:rsidRPr="00BD3FB0" w:rsidRDefault="005C2F53" w:rsidP="006F54C0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 w:rsidRPr="00BD3FB0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</w:t>
            </w:r>
            <w:r w:rsidRPr="00BD3FB0">
              <w:rPr>
                <w:sz w:val="28"/>
                <w:szCs w:val="28"/>
              </w:rPr>
              <w:t>ОГО:</w:t>
            </w:r>
          </w:p>
        </w:tc>
        <w:tc>
          <w:tcPr>
            <w:tcW w:w="0" w:type="auto"/>
          </w:tcPr>
          <w:p w:rsidR="00BD3FB0" w:rsidRPr="004B01A1" w:rsidRDefault="007A60E7" w:rsidP="006F54C0">
            <w:pPr>
              <w:spacing w:after="0" w:line="240" w:lineRule="atLeast"/>
              <w:jc w:val="center"/>
              <w:rPr>
                <w:b/>
                <w:sz w:val="28"/>
                <w:szCs w:val="28"/>
              </w:rPr>
            </w:pPr>
            <w:r w:rsidRPr="004B01A1">
              <w:rPr>
                <w:b/>
                <w:sz w:val="28"/>
                <w:szCs w:val="28"/>
              </w:rPr>
              <w:t>15 000,00</w:t>
            </w:r>
          </w:p>
        </w:tc>
      </w:tr>
    </w:tbl>
    <w:p w:rsidR="00A53674" w:rsidRPr="008414B8" w:rsidRDefault="00A53674" w:rsidP="00A53674">
      <w:pPr>
        <w:spacing w:after="0" w:line="240" w:lineRule="atLeast"/>
        <w:rPr>
          <w:sz w:val="28"/>
          <w:szCs w:val="28"/>
        </w:rPr>
      </w:pPr>
    </w:p>
    <w:p w:rsidR="00E16B0E" w:rsidRDefault="00E16B0E" w:rsidP="007A60E7">
      <w:pPr>
        <w:spacing w:line="240" w:lineRule="auto"/>
        <w:rPr>
          <w:sz w:val="28"/>
          <w:szCs w:val="28"/>
        </w:rPr>
      </w:pPr>
    </w:p>
    <w:p w:rsidR="00D36574" w:rsidRDefault="00D36574" w:rsidP="00D36574">
      <w:pPr>
        <w:spacing w:after="0" w:line="240" w:lineRule="atLeast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ПРИЛОЖЕНИЕ №3</w:t>
      </w:r>
    </w:p>
    <w:p w:rsidR="00155F01" w:rsidRPr="008414B8" w:rsidRDefault="00155F01" w:rsidP="005F1FF9">
      <w:pPr>
        <w:pStyle w:val="ab"/>
        <w:spacing w:after="0"/>
        <w:jc w:val="both"/>
        <w:rPr>
          <w:rFonts w:ascii="Times New Roman" w:hAnsi="Times New Roman"/>
          <w:sz w:val="28"/>
          <w:szCs w:val="28"/>
        </w:rPr>
      </w:pPr>
    </w:p>
    <w:p w:rsidR="00155F01" w:rsidRPr="008414B8" w:rsidRDefault="00155F01" w:rsidP="001C239F">
      <w:pPr>
        <w:spacing w:after="0" w:line="240" w:lineRule="atLeast"/>
        <w:jc w:val="center"/>
        <w:rPr>
          <w:b/>
          <w:sz w:val="28"/>
          <w:szCs w:val="28"/>
          <w:lang w:eastAsia="ru-RU"/>
        </w:rPr>
      </w:pPr>
      <w:r w:rsidRPr="008414B8">
        <w:rPr>
          <w:b/>
          <w:sz w:val="28"/>
          <w:szCs w:val="28"/>
          <w:lang w:eastAsia="ru-RU"/>
        </w:rPr>
        <w:t>Набор</w:t>
      </w:r>
    </w:p>
    <w:p w:rsidR="00295AA0" w:rsidRPr="008414B8" w:rsidRDefault="00155F01" w:rsidP="001C239F">
      <w:pPr>
        <w:spacing w:after="0" w:line="240" w:lineRule="atLeast"/>
        <w:jc w:val="center"/>
        <w:rPr>
          <w:b/>
          <w:sz w:val="28"/>
          <w:szCs w:val="28"/>
        </w:rPr>
      </w:pPr>
      <w:r w:rsidRPr="008414B8">
        <w:rPr>
          <w:b/>
          <w:sz w:val="28"/>
          <w:szCs w:val="28"/>
          <w:lang w:eastAsia="ru-RU"/>
        </w:rPr>
        <w:t>канцелярских товаров</w:t>
      </w:r>
      <w:r w:rsidR="00A53674">
        <w:rPr>
          <w:b/>
          <w:sz w:val="28"/>
          <w:szCs w:val="28"/>
          <w:lang w:eastAsia="ru-RU"/>
        </w:rPr>
        <w:t xml:space="preserve"> </w:t>
      </w:r>
      <w:r w:rsidRPr="008414B8">
        <w:rPr>
          <w:b/>
          <w:sz w:val="28"/>
          <w:szCs w:val="28"/>
          <w:lang w:eastAsia="ru-RU"/>
        </w:rPr>
        <w:t xml:space="preserve">для обеспечения </w:t>
      </w:r>
      <w:r w:rsidR="00A7701D">
        <w:rPr>
          <w:b/>
          <w:sz w:val="28"/>
          <w:szCs w:val="28"/>
          <w:lang w:eastAsia="ru-RU"/>
        </w:rPr>
        <w:t>деятельности</w:t>
      </w:r>
      <w:r w:rsidR="00911A0D">
        <w:rPr>
          <w:b/>
          <w:sz w:val="28"/>
          <w:szCs w:val="28"/>
          <w:lang w:eastAsia="ru-RU"/>
        </w:rPr>
        <w:t xml:space="preserve"> участковых избирательных </w:t>
      </w:r>
      <w:r w:rsidRPr="008414B8">
        <w:rPr>
          <w:b/>
          <w:sz w:val="28"/>
          <w:szCs w:val="28"/>
          <w:lang w:eastAsia="ru-RU"/>
        </w:rPr>
        <w:t xml:space="preserve">комиссий </w:t>
      </w:r>
      <w:r w:rsidR="00911A0D">
        <w:rPr>
          <w:b/>
          <w:sz w:val="28"/>
          <w:szCs w:val="28"/>
          <w:lang w:eastAsia="ru-RU"/>
        </w:rPr>
        <w:t xml:space="preserve">города Каменск-Шахтинский Ростовской области при    подготовке и </w:t>
      </w:r>
      <w:r w:rsidRPr="008414B8">
        <w:rPr>
          <w:b/>
          <w:sz w:val="28"/>
          <w:szCs w:val="28"/>
          <w:lang w:eastAsia="ru-RU"/>
        </w:rPr>
        <w:t xml:space="preserve">проведении выборов </w:t>
      </w:r>
      <w:r w:rsidRPr="008414B8">
        <w:rPr>
          <w:b/>
          <w:sz w:val="28"/>
          <w:szCs w:val="28"/>
        </w:rPr>
        <w:t>депутатов Законодательного Собрания Ростовской области и его предельн</w:t>
      </w:r>
      <w:r w:rsidR="00A53674">
        <w:rPr>
          <w:b/>
          <w:sz w:val="28"/>
          <w:szCs w:val="28"/>
        </w:rPr>
        <w:t>ая</w:t>
      </w:r>
      <w:r w:rsidRPr="008414B8">
        <w:rPr>
          <w:b/>
          <w:sz w:val="28"/>
          <w:szCs w:val="28"/>
        </w:rPr>
        <w:t xml:space="preserve"> стоимость</w:t>
      </w:r>
    </w:p>
    <w:p w:rsidR="001C239F" w:rsidRPr="008414B8" w:rsidRDefault="001C239F" w:rsidP="001C239F">
      <w:pPr>
        <w:spacing w:after="0" w:line="240" w:lineRule="atLeast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3427"/>
        <w:gridCol w:w="980"/>
        <w:gridCol w:w="1417"/>
        <w:gridCol w:w="1620"/>
        <w:gridCol w:w="1445"/>
      </w:tblGrid>
      <w:tr w:rsidR="00911A0D" w:rsidRPr="008414B8" w:rsidTr="00911A0D">
        <w:tc>
          <w:tcPr>
            <w:tcW w:w="0" w:type="auto"/>
          </w:tcPr>
          <w:p w:rsidR="00911A0D" w:rsidRPr="00911A0D" w:rsidRDefault="00911A0D" w:rsidP="00911A0D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 xml:space="preserve">№ </w:t>
            </w:r>
            <w:proofErr w:type="gramStart"/>
            <w:r w:rsidRPr="00911A0D">
              <w:rPr>
                <w:szCs w:val="28"/>
              </w:rPr>
              <w:t>п</w:t>
            </w:r>
            <w:proofErr w:type="gramEnd"/>
            <w:r w:rsidRPr="00911A0D">
              <w:rPr>
                <w:szCs w:val="28"/>
              </w:rPr>
              <w:t>/п</w:t>
            </w:r>
          </w:p>
        </w:tc>
        <w:tc>
          <w:tcPr>
            <w:tcW w:w="0" w:type="auto"/>
          </w:tcPr>
          <w:p w:rsidR="00911A0D" w:rsidRPr="00911A0D" w:rsidRDefault="00911A0D" w:rsidP="00911A0D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Наименование канцелярских товаров</w:t>
            </w:r>
          </w:p>
        </w:tc>
        <w:tc>
          <w:tcPr>
            <w:tcW w:w="0" w:type="auto"/>
          </w:tcPr>
          <w:p w:rsidR="00911A0D" w:rsidRPr="00911A0D" w:rsidRDefault="00911A0D" w:rsidP="00911A0D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Ед</w:t>
            </w:r>
            <w:proofErr w:type="gramStart"/>
            <w:r w:rsidRPr="00911A0D">
              <w:rPr>
                <w:szCs w:val="28"/>
              </w:rPr>
              <w:t>.и</w:t>
            </w:r>
            <w:proofErr w:type="gramEnd"/>
            <w:r w:rsidRPr="00911A0D">
              <w:rPr>
                <w:szCs w:val="28"/>
              </w:rPr>
              <w:t>зм.</w:t>
            </w:r>
          </w:p>
        </w:tc>
        <w:tc>
          <w:tcPr>
            <w:tcW w:w="0" w:type="auto"/>
          </w:tcPr>
          <w:p w:rsidR="00911A0D" w:rsidRPr="00911A0D" w:rsidRDefault="00911A0D" w:rsidP="00911A0D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Количество</w:t>
            </w:r>
          </w:p>
        </w:tc>
        <w:tc>
          <w:tcPr>
            <w:tcW w:w="1620" w:type="dxa"/>
          </w:tcPr>
          <w:p w:rsidR="00911A0D" w:rsidRPr="00911A0D" w:rsidRDefault="00911A0D" w:rsidP="00911A0D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Предельная цена 1 шт. (руб.)</w:t>
            </w:r>
          </w:p>
        </w:tc>
        <w:tc>
          <w:tcPr>
            <w:tcW w:w="1445" w:type="dxa"/>
          </w:tcPr>
          <w:p w:rsidR="00911A0D" w:rsidRPr="00911A0D" w:rsidRDefault="00911A0D" w:rsidP="00911A0D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Общая стоимость</w:t>
            </w:r>
          </w:p>
          <w:p w:rsidR="00911A0D" w:rsidRPr="00911A0D" w:rsidRDefault="00911A0D" w:rsidP="00911A0D">
            <w:pPr>
              <w:spacing w:after="0" w:line="240" w:lineRule="atLeast"/>
              <w:jc w:val="center"/>
              <w:rPr>
                <w:szCs w:val="28"/>
              </w:rPr>
            </w:pPr>
            <w:r w:rsidRPr="00911A0D">
              <w:rPr>
                <w:szCs w:val="28"/>
              </w:rPr>
              <w:t>(руб.)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 w:rsidRPr="008414B8">
              <w:rPr>
                <w:sz w:val="28"/>
                <w:szCs w:val="28"/>
              </w:rPr>
              <w:t>1.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>Бумага для офисной техники белая А</w:t>
            </w:r>
            <w:proofErr w:type="gramStart"/>
            <w:r w:rsidRPr="00911A0D">
              <w:rPr>
                <w:sz w:val="28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пчк.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4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1 62</w:t>
            </w:r>
            <w:r w:rsidR="00C5424E">
              <w:rPr>
                <w:sz w:val="28"/>
                <w:szCs w:val="28"/>
              </w:rPr>
              <w:t>0,00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 w:rsidRPr="008414B8"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>Бумага для офисной техники белая А3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пчк.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0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819,00</w:t>
            </w:r>
          </w:p>
        </w:tc>
        <w:tc>
          <w:tcPr>
            <w:tcW w:w="1445" w:type="dxa"/>
            <w:vAlign w:val="center"/>
          </w:tcPr>
          <w:p w:rsidR="00911A0D" w:rsidRPr="00BD3FB0" w:rsidRDefault="00C5424E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Блок для записи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3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C5424E">
              <w:rPr>
                <w:sz w:val="28"/>
                <w:szCs w:val="28"/>
              </w:rPr>
              <w:t>5,00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Карандаш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C5424E">
              <w:rPr>
                <w:sz w:val="28"/>
                <w:szCs w:val="28"/>
              </w:rPr>
              <w:t>0,00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Клей ПВА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Клей-карандаш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Клейкая лента упаковочная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>Конверт Е65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14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Корректирующая жидкость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Линейка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75,00</w:t>
            </w:r>
          </w:p>
        </w:tc>
        <w:tc>
          <w:tcPr>
            <w:tcW w:w="1445" w:type="dxa"/>
            <w:vAlign w:val="center"/>
          </w:tcPr>
          <w:p w:rsidR="00911A0D" w:rsidRPr="00BD3FB0" w:rsidRDefault="00FB1917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5424E">
              <w:rPr>
                <w:sz w:val="28"/>
                <w:szCs w:val="28"/>
              </w:rPr>
              <w:t>75,00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 xml:space="preserve">Папка для бумаг с завязками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C5424E">
              <w:rPr>
                <w:sz w:val="28"/>
                <w:szCs w:val="28"/>
              </w:rPr>
              <w:t>0,00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Папка-уголок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15,00</w:t>
            </w:r>
          </w:p>
        </w:tc>
        <w:tc>
          <w:tcPr>
            <w:tcW w:w="1445" w:type="dxa"/>
            <w:vAlign w:val="center"/>
          </w:tcPr>
          <w:p w:rsidR="00911A0D" w:rsidRPr="00BD3FB0" w:rsidRDefault="00C5424E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Папка-вкладыш с перфорацией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уп.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277,00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Ластик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Ручка гелевая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C5424E">
              <w:rPr>
                <w:sz w:val="28"/>
                <w:szCs w:val="28"/>
              </w:rPr>
              <w:t>5,00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Ручка шариковая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20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29,50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  <w:r w:rsidR="00C5424E">
              <w:rPr>
                <w:sz w:val="28"/>
                <w:szCs w:val="28"/>
              </w:rPr>
              <w:t>0,00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Скоросшиватель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7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>Папка-скоросшиватель пластик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5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C5424E">
              <w:rPr>
                <w:sz w:val="28"/>
                <w:szCs w:val="28"/>
              </w:rPr>
              <w:t>5,00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Скрепки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уп.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Набор текстовыделите-лей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уп.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>Тетрадь А</w:t>
            </w:r>
            <w:proofErr w:type="gramStart"/>
            <w:r w:rsidRPr="00911A0D">
              <w:rPr>
                <w:sz w:val="28"/>
                <w:lang w:eastAsia="ru-RU"/>
              </w:rPr>
              <w:t>4</w:t>
            </w:r>
            <w:proofErr w:type="gramEnd"/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Точилка пластиковая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2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Краска штемпельная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rPr>
                <w:sz w:val="28"/>
                <w:lang w:eastAsia="ru-RU"/>
              </w:rPr>
            </w:pPr>
            <w:r w:rsidRPr="00911A0D">
              <w:rPr>
                <w:sz w:val="28"/>
                <w:lang w:eastAsia="ru-RU"/>
              </w:rPr>
              <w:t xml:space="preserve">Штемпельная подушка 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911A0D" w:rsidRPr="00911A0D" w:rsidRDefault="00911A0D" w:rsidP="00911A0D">
            <w:pPr>
              <w:spacing w:after="0" w:line="240" w:lineRule="auto"/>
              <w:jc w:val="center"/>
              <w:rPr>
                <w:color w:val="000000"/>
                <w:sz w:val="28"/>
                <w:lang w:eastAsia="ru-RU"/>
              </w:rPr>
            </w:pPr>
            <w:r w:rsidRPr="00911A0D">
              <w:rPr>
                <w:color w:val="000000"/>
                <w:sz w:val="28"/>
                <w:lang w:eastAsia="ru-RU"/>
              </w:rPr>
              <w:t>1</w:t>
            </w:r>
          </w:p>
        </w:tc>
        <w:tc>
          <w:tcPr>
            <w:tcW w:w="1620" w:type="dxa"/>
            <w:vAlign w:val="center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241,00</w:t>
            </w:r>
          </w:p>
        </w:tc>
        <w:tc>
          <w:tcPr>
            <w:tcW w:w="1445" w:type="dxa"/>
            <w:vAlign w:val="center"/>
          </w:tcPr>
          <w:p w:rsidR="00911A0D" w:rsidRPr="00BD3FB0" w:rsidRDefault="004B01A1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241</w:t>
            </w:r>
            <w:r w:rsidR="00C5424E">
              <w:rPr>
                <w:sz w:val="28"/>
                <w:szCs w:val="28"/>
              </w:rPr>
              <w:t>,00</w:t>
            </w:r>
          </w:p>
        </w:tc>
      </w:tr>
      <w:tr w:rsidR="00911A0D" w:rsidRPr="008414B8" w:rsidTr="00911A0D"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:rsidR="00911A0D" w:rsidRPr="008414B8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911A0D" w:rsidRPr="00BD3FB0" w:rsidRDefault="00911A0D" w:rsidP="00911A0D">
            <w:pPr>
              <w:spacing w:after="0" w:line="240" w:lineRule="atLeast"/>
              <w:jc w:val="center"/>
              <w:rPr>
                <w:sz w:val="28"/>
                <w:szCs w:val="28"/>
              </w:rPr>
            </w:pPr>
            <w:r w:rsidRPr="00BD3FB0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</w:t>
            </w:r>
            <w:r w:rsidRPr="00BD3FB0">
              <w:rPr>
                <w:sz w:val="28"/>
                <w:szCs w:val="28"/>
              </w:rPr>
              <w:t>ОГО:</w:t>
            </w:r>
          </w:p>
        </w:tc>
        <w:tc>
          <w:tcPr>
            <w:tcW w:w="1445" w:type="dxa"/>
          </w:tcPr>
          <w:p w:rsidR="00911A0D" w:rsidRPr="004B01A1" w:rsidRDefault="004B01A1" w:rsidP="00911A0D">
            <w:pPr>
              <w:spacing w:after="0" w:line="240" w:lineRule="atLeast"/>
              <w:jc w:val="center"/>
              <w:rPr>
                <w:b/>
                <w:sz w:val="28"/>
                <w:szCs w:val="28"/>
              </w:rPr>
            </w:pPr>
            <w:r w:rsidRPr="004B01A1">
              <w:rPr>
                <w:b/>
                <w:sz w:val="28"/>
                <w:szCs w:val="28"/>
              </w:rPr>
              <w:t>6</w:t>
            </w:r>
            <w:r w:rsidR="00C5424E" w:rsidRPr="004B01A1">
              <w:rPr>
                <w:b/>
                <w:sz w:val="28"/>
                <w:szCs w:val="28"/>
              </w:rPr>
              <w:t> 000,00</w:t>
            </w:r>
          </w:p>
        </w:tc>
      </w:tr>
    </w:tbl>
    <w:p w:rsidR="00155F01" w:rsidRPr="008414B8" w:rsidRDefault="00155F01" w:rsidP="00295AA0">
      <w:pPr>
        <w:spacing w:after="0" w:line="240" w:lineRule="atLeast"/>
        <w:rPr>
          <w:sz w:val="28"/>
          <w:szCs w:val="28"/>
        </w:rPr>
      </w:pPr>
    </w:p>
    <w:sectPr w:rsidR="00155F01" w:rsidRPr="008414B8" w:rsidSect="00E16B0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F8F" w:rsidRDefault="00217F8F" w:rsidP="00EC5CD0">
      <w:pPr>
        <w:spacing w:after="0" w:line="240" w:lineRule="auto"/>
      </w:pPr>
      <w:r>
        <w:separator/>
      </w:r>
    </w:p>
  </w:endnote>
  <w:endnote w:type="continuationSeparator" w:id="0">
    <w:p w:rsidR="00217F8F" w:rsidRDefault="00217F8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F8F" w:rsidRDefault="00217F8F" w:rsidP="00EC5CD0">
      <w:pPr>
        <w:spacing w:after="0" w:line="240" w:lineRule="auto"/>
      </w:pPr>
      <w:r>
        <w:separator/>
      </w:r>
    </w:p>
  </w:footnote>
  <w:footnote w:type="continuationSeparator" w:id="0">
    <w:p w:rsidR="00217F8F" w:rsidRDefault="00217F8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0461B"/>
    <w:multiLevelType w:val="hybridMultilevel"/>
    <w:tmpl w:val="16CE6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932365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301436DA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2195527"/>
    <w:multiLevelType w:val="hybridMultilevel"/>
    <w:tmpl w:val="5B369934"/>
    <w:lvl w:ilvl="0" w:tplc="D610D08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5FAD36D4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6F2B0CA9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8">
    <w:nsid w:val="79E92CB5"/>
    <w:multiLevelType w:val="hybridMultilevel"/>
    <w:tmpl w:val="3560E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5BF9"/>
    <w:rsid w:val="00007709"/>
    <w:rsid w:val="00012C30"/>
    <w:rsid w:val="000176B6"/>
    <w:rsid w:val="00020E74"/>
    <w:rsid w:val="00023DA1"/>
    <w:rsid w:val="00036B2A"/>
    <w:rsid w:val="00062A59"/>
    <w:rsid w:val="00082128"/>
    <w:rsid w:val="0008481E"/>
    <w:rsid w:val="000853DB"/>
    <w:rsid w:val="00095713"/>
    <w:rsid w:val="000B01E2"/>
    <w:rsid w:val="000B226E"/>
    <w:rsid w:val="000C511B"/>
    <w:rsid w:val="000C5945"/>
    <w:rsid w:val="000E6184"/>
    <w:rsid w:val="00110631"/>
    <w:rsid w:val="0011319B"/>
    <w:rsid w:val="00122D6F"/>
    <w:rsid w:val="00142F78"/>
    <w:rsid w:val="00155F01"/>
    <w:rsid w:val="0016167C"/>
    <w:rsid w:val="00170435"/>
    <w:rsid w:val="00173CCA"/>
    <w:rsid w:val="001824D5"/>
    <w:rsid w:val="001A490C"/>
    <w:rsid w:val="001B1629"/>
    <w:rsid w:val="001B66A7"/>
    <w:rsid w:val="001C239F"/>
    <w:rsid w:val="001D0060"/>
    <w:rsid w:val="001D5257"/>
    <w:rsid w:val="001D5AB8"/>
    <w:rsid w:val="001D696E"/>
    <w:rsid w:val="001E4D47"/>
    <w:rsid w:val="001F0F0F"/>
    <w:rsid w:val="00206FFB"/>
    <w:rsid w:val="00211750"/>
    <w:rsid w:val="00214E25"/>
    <w:rsid w:val="00217F8F"/>
    <w:rsid w:val="002230AD"/>
    <w:rsid w:val="002465B2"/>
    <w:rsid w:val="00254753"/>
    <w:rsid w:val="00277875"/>
    <w:rsid w:val="00282FD6"/>
    <w:rsid w:val="002871BA"/>
    <w:rsid w:val="00295AA0"/>
    <w:rsid w:val="002A189A"/>
    <w:rsid w:val="002A5F3B"/>
    <w:rsid w:val="002B36AB"/>
    <w:rsid w:val="002B37FA"/>
    <w:rsid w:val="002C207B"/>
    <w:rsid w:val="002E65E7"/>
    <w:rsid w:val="00311056"/>
    <w:rsid w:val="0031235A"/>
    <w:rsid w:val="00333AA6"/>
    <w:rsid w:val="00334F95"/>
    <w:rsid w:val="0035062F"/>
    <w:rsid w:val="00354D18"/>
    <w:rsid w:val="00367EDC"/>
    <w:rsid w:val="00394666"/>
    <w:rsid w:val="003966E0"/>
    <w:rsid w:val="003C2326"/>
    <w:rsid w:val="003C2891"/>
    <w:rsid w:val="003F72DD"/>
    <w:rsid w:val="00402D6F"/>
    <w:rsid w:val="00414784"/>
    <w:rsid w:val="00415147"/>
    <w:rsid w:val="00420FC3"/>
    <w:rsid w:val="00432895"/>
    <w:rsid w:val="00436995"/>
    <w:rsid w:val="0044091B"/>
    <w:rsid w:val="00460ED2"/>
    <w:rsid w:val="00483E2C"/>
    <w:rsid w:val="004B01A1"/>
    <w:rsid w:val="004B3B5B"/>
    <w:rsid w:val="004C4AFD"/>
    <w:rsid w:val="004D2416"/>
    <w:rsid w:val="004E1AD1"/>
    <w:rsid w:val="004E4109"/>
    <w:rsid w:val="004E7D88"/>
    <w:rsid w:val="00513C92"/>
    <w:rsid w:val="005203FE"/>
    <w:rsid w:val="00521251"/>
    <w:rsid w:val="00521822"/>
    <w:rsid w:val="0052248A"/>
    <w:rsid w:val="00524E79"/>
    <w:rsid w:val="00537EA8"/>
    <w:rsid w:val="005424A0"/>
    <w:rsid w:val="00552983"/>
    <w:rsid w:val="00557527"/>
    <w:rsid w:val="005675EE"/>
    <w:rsid w:val="005864FA"/>
    <w:rsid w:val="00590F42"/>
    <w:rsid w:val="00595EB4"/>
    <w:rsid w:val="0059749E"/>
    <w:rsid w:val="005A2D2C"/>
    <w:rsid w:val="005C2F53"/>
    <w:rsid w:val="005C5E03"/>
    <w:rsid w:val="005C7D52"/>
    <w:rsid w:val="005D12D2"/>
    <w:rsid w:val="005F1FF9"/>
    <w:rsid w:val="006138A7"/>
    <w:rsid w:val="00625860"/>
    <w:rsid w:val="006350BD"/>
    <w:rsid w:val="006355B6"/>
    <w:rsid w:val="00640712"/>
    <w:rsid w:val="00642827"/>
    <w:rsid w:val="00653CFD"/>
    <w:rsid w:val="006621A7"/>
    <w:rsid w:val="00670E2B"/>
    <w:rsid w:val="006722DB"/>
    <w:rsid w:val="00672D25"/>
    <w:rsid w:val="00677900"/>
    <w:rsid w:val="00684CEC"/>
    <w:rsid w:val="006C3723"/>
    <w:rsid w:val="006D2F06"/>
    <w:rsid w:val="006F54C0"/>
    <w:rsid w:val="00702157"/>
    <w:rsid w:val="007108CD"/>
    <w:rsid w:val="00716DC8"/>
    <w:rsid w:val="00722524"/>
    <w:rsid w:val="00723940"/>
    <w:rsid w:val="007277FD"/>
    <w:rsid w:val="00732172"/>
    <w:rsid w:val="00734F17"/>
    <w:rsid w:val="00743E7A"/>
    <w:rsid w:val="00744D8F"/>
    <w:rsid w:val="007463F0"/>
    <w:rsid w:val="00751462"/>
    <w:rsid w:val="00756312"/>
    <w:rsid w:val="00763BF4"/>
    <w:rsid w:val="007664DC"/>
    <w:rsid w:val="00781A26"/>
    <w:rsid w:val="00781A67"/>
    <w:rsid w:val="007A60E7"/>
    <w:rsid w:val="007A7AD6"/>
    <w:rsid w:val="007A7E76"/>
    <w:rsid w:val="007B197F"/>
    <w:rsid w:val="007B7C8F"/>
    <w:rsid w:val="007C6B4F"/>
    <w:rsid w:val="007D242F"/>
    <w:rsid w:val="007E7421"/>
    <w:rsid w:val="008414B8"/>
    <w:rsid w:val="00844E04"/>
    <w:rsid w:val="00851D0E"/>
    <w:rsid w:val="0086029A"/>
    <w:rsid w:val="00863772"/>
    <w:rsid w:val="00872ACD"/>
    <w:rsid w:val="008929D9"/>
    <w:rsid w:val="008C357C"/>
    <w:rsid w:val="008D1DA3"/>
    <w:rsid w:val="008E32E8"/>
    <w:rsid w:val="00911A0D"/>
    <w:rsid w:val="00925716"/>
    <w:rsid w:val="009308DF"/>
    <w:rsid w:val="00936376"/>
    <w:rsid w:val="00944550"/>
    <w:rsid w:val="00953FD1"/>
    <w:rsid w:val="00957D2B"/>
    <w:rsid w:val="0097690A"/>
    <w:rsid w:val="009937A0"/>
    <w:rsid w:val="009A15FC"/>
    <w:rsid w:val="009A456C"/>
    <w:rsid w:val="009D0CF9"/>
    <w:rsid w:val="009D382C"/>
    <w:rsid w:val="009D458B"/>
    <w:rsid w:val="009E2F65"/>
    <w:rsid w:val="009E7C1F"/>
    <w:rsid w:val="009F2EA2"/>
    <w:rsid w:val="009F31EA"/>
    <w:rsid w:val="009F49CE"/>
    <w:rsid w:val="009F7C98"/>
    <w:rsid w:val="00A00A69"/>
    <w:rsid w:val="00A13D20"/>
    <w:rsid w:val="00A147F6"/>
    <w:rsid w:val="00A1767F"/>
    <w:rsid w:val="00A244E2"/>
    <w:rsid w:val="00A43D40"/>
    <w:rsid w:val="00A452CB"/>
    <w:rsid w:val="00A51CD9"/>
    <w:rsid w:val="00A53674"/>
    <w:rsid w:val="00A649F6"/>
    <w:rsid w:val="00A7701D"/>
    <w:rsid w:val="00A95DA4"/>
    <w:rsid w:val="00A96CCA"/>
    <w:rsid w:val="00AB5239"/>
    <w:rsid w:val="00AC1313"/>
    <w:rsid w:val="00AD2341"/>
    <w:rsid w:val="00AD6E83"/>
    <w:rsid w:val="00AF362F"/>
    <w:rsid w:val="00B124C3"/>
    <w:rsid w:val="00B1272F"/>
    <w:rsid w:val="00B138E6"/>
    <w:rsid w:val="00B15AD6"/>
    <w:rsid w:val="00B22C44"/>
    <w:rsid w:val="00B245A8"/>
    <w:rsid w:val="00B26D09"/>
    <w:rsid w:val="00B540D4"/>
    <w:rsid w:val="00B60715"/>
    <w:rsid w:val="00B9212B"/>
    <w:rsid w:val="00BA1190"/>
    <w:rsid w:val="00BB184D"/>
    <w:rsid w:val="00BC7745"/>
    <w:rsid w:val="00BD3FB0"/>
    <w:rsid w:val="00BF0DC1"/>
    <w:rsid w:val="00C235B4"/>
    <w:rsid w:val="00C26996"/>
    <w:rsid w:val="00C37650"/>
    <w:rsid w:val="00C5424E"/>
    <w:rsid w:val="00C91AB9"/>
    <w:rsid w:val="00CA534C"/>
    <w:rsid w:val="00CB0AB5"/>
    <w:rsid w:val="00CB6EEE"/>
    <w:rsid w:val="00CC49F7"/>
    <w:rsid w:val="00CC55BC"/>
    <w:rsid w:val="00CD11E8"/>
    <w:rsid w:val="00CD31E5"/>
    <w:rsid w:val="00CE4EF6"/>
    <w:rsid w:val="00CF1583"/>
    <w:rsid w:val="00CF7F9B"/>
    <w:rsid w:val="00D02B77"/>
    <w:rsid w:val="00D1281B"/>
    <w:rsid w:val="00D1577C"/>
    <w:rsid w:val="00D2394C"/>
    <w:rsid w:val="00D2799F"/>
    <w:rsid w:val="00D36574"/>
    <w:rsid w:val="00D52A61"/>
    <w:rsid w:val="00D7025F"/>
    <w:rsid w:val="00D71F0B"/>
    <w:rsid w:val="00D752D2"/>
    <w:rsid w:val="00D76701"/>
    <w:rsid w:val="00D77E1A"/>
    <w:rsid w:val="00D85508"/>
    <w:rsid w:val="00D87DCD"/>
    <w:rsid w:val="00D94A6B"/>
    <w:rsid w:val="00D95A5C"/>
    <w:rsid w:val="00DA2898"/>
    <w:rsid w:val="00DC30C7"/>
    <w:rsid w:val="00DD2A70"/>
    <w:rsid w:val="00DD5F78"/>
    <w:rsid w:val="00DE5B08"/>
    <w:rsid w:val="00DF3E07"/>
    <w:rsid w:val="00DF5433"/>
    <w:rsid w:val="00DF5877"/>
    <w:rsid w:val="00E04FFB"/>
    <w:rsid w:val="00E07CCD"/>
    <w:rsid w:val="00E14FEC"/>
    <w:rsid w:val="00E16B0E"/>
    <w:rsid w:val="00E254BC"/>
    <w:rsid w:val="00E34133"/>
    <w:rsid w:val="00E42F72"/>
    <w:rsid w:val="00E566FE"/>
    <w:rsid w:val="00E60DEB"/>
    <w:rsid w:val="00E8172F"/>
    <w:rsid w:val="00EB6933"/>
    <w:rsid w:val="00EB74D5"/>
    <w:rsid w:val="00EC1C29"/>
    <w:rsid w:val="00EC5CD0"/>
    <w:rsid w:val="00F02E97"/>
    <w:rsid w:val="00F16808"/>
    <w:rsid w:val="00F51844"/>
    <w:rsid w:val="00F51B60"/>
    <w:rsid w:val="00F57CEC"/>
    <w:rsid w:val="00F66623"/>
    <w:rsid w:val="00F7560C"/>
    <w:rsid w:val="00F8213D"/>
    <w:rsid w:val="00F86127"/>
    <w:rsid w:val="00FA4101"/>
    <w:rsid w:val="00FB1917"/>
    <w:rsid w:val="00FC11C2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D2F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D2F0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ad">
    <w:name w:val="Body Text"/>
    <w:basedOn w:val="a"/>
    <w:link w:val="ae"/>
    <w:uiPriority w:val="99"/>
    <w:semiHidden/>
    <w:unhideWhenUsed/>
    <w:rsid w:val="006D2F06"/>
    <w:pPr>
      <w:spacing w:after="0" w:line="240" w:lineRule="auto"/>
      <w:jc w:val="center"/>
    </w:pPr>
    <w:rPr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rsid w:val="006D2F06"/>
    <w:rPr>
      <w:rFonts w:ascii="Times New Roman" w:hAnsi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82909-8C45-4473-88C4-649D8A06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834</Words>
  <Characters>4760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RePack by SPecialiST</cp:lastModifiedBy>
  <cp:revision>2</cp:revision>
  <cp:lastPrinted>2023-07-04T03:07:00Z</cp:lastPrinted>
  <dcterms:created xsi:type="dcterms:W3CDTF">2023-07-10T15:39:00Z</dcterms:created>
  <dcterms:modified xsi:type="dcterms:W3CDTF">2023-07-10T15:39:00Z</dcterms:modified>
</cp:coreProperties>
</file>