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CCC0630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8C70EB">
        <w:rPr>
          <w:bCs/>
          <w:szCs w:val="28"/>
        </w:rPr>
        <w:t>31</w:t>
      </w:r>
      <w:r w:rsidR="00051087" w:rsidRPr="005C10B0">
        <w:rPr>
          <w:bCs/>
          <w:szCs w:val="28"/>
        </w:rPr>
        <w:t xml:space="preserve"> </w:t>
      </w:r>
      <w:r w:rsidR="008C70EB">
        <w:rPr>
          <w:bCs/>
          <w:szCs w:val="28"/>
        </w:rPr>
        <w:t>октября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</w:t>
      </w:r>
      <w:r w:rsidR="008C70EB">
        <w:rPr>
          <w:bCs/>
          <w:szCs w:val="28"/>
        </w:rPr>
        <w:t>62</w:t>
      </w:r>
      <w:r w:rsidR="00ED27E3">
        <w:rPr>
          <w:bCs/>
          <w:szCs w:val="28"/>
        </w:rPr>
        <w:t>-</w:t>
      </w:r>
      <w:r w:rsidR="008C70EB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9F961D5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8C70EB">
              <w:rPr>
                <w:b/>
                <w:sz w:val="28"/>
                <w:szCs w:val="28"/>
              </w:rPr>
              <w:t>794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7A0B8BE" w14:textId="42FE61F2" w:rsidR="00BC3A02" w:rsidRDefault="004C2645" w:rsidP="00BC3A02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794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8C70EB">
        <w:rPr>
          <w:szCs w:val="28"/>
        </w:rPr>
        <w:t>Крохиным Александром Николаевичем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8C70EB">
        <w:rPr>
          <w:szCs w:val="28"/>
          <w:lang w:eastAsia="ar-SA"/>
        </w:rPr>
        <w:t>ым</w:t>
      </w:r>
      <w:r w:rsidR="003D7111">
        <w:rPr>
          <w:szCs w:val="28"/>
          <w:lang w:eastAsia="ar-SA"/>
        </w:rPr>
        <w:t xml:space="preserve"> </w:t>
      </w:r>
      <w:bookmarkEnd w:id="0"/>
      <w:r w:rsidR="008C70EB">
        <w:rPr>
          <w:szCs w:val="28"/>
        </w:rPr>
        <w:t>Региональным отделением Ростовской областной политической партией «Зеленая Альтернатива»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750F030D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8C70EB">
        <w:t>794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8C70EB">
        <w:rPr>
          <w:szCs w:val="28"/>
        </w:rPr>
        <w:t>Крохин</w:t>
      </w:r>
      <w:r w:rsidR="008C70EB">
        <w:rPr>
          <w:szCs w:val="28"/>
        </w:rPr>
        <w:t>а</w:t>
      </w:r>
      <w:r w:rsidR="008C70EB">
        <w:rPr>
          <w:szCs w:val="28"/>
        </w:rPr>
        <w:t xml:space="preserve"> Александр</w:t>
      </w:r>
      <w:r w:rsidR="008C70EB">
        <w:rPr>
          <w:szCs w:val="28"/>
        </w:rPr>
        <w:t>а</w:t>
      </w:r>
      <w:r w:rsidR="008C70EB">
        <w:rPr>
          <w:szCs w:val="28"/>
        </w:rPr>
        <w:t xml:space="preserve"> Николаевич</w:t>
      </w:r>
      <w:r w:rsidR="008C70EB">
        <w:rPr>
          <w:szCs w:val="28"/>
        </w:rPr>
        <w:t>а</w:t>
      </w:r>
      <w:r w:rsidR="002719E8">
        <w:t>.</w:t>
      </w:r>
    </w:p>
    <w:p w14:paraId="289F772C" w14:textId="3BCD22F2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8C70EB">
        <w:rPr>
          <w:szCs w:val="28"/>
        </w:rPr>
        <w:t>794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7111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55</cp:revision>
  <cp:lastPrinted>2025-10-31T10:34:00Z</cp:lastPrinted>
  <dcterms:created xsi:type="dcterms:W3CDTF">2023-08-24T13:19:00Z</dcterms:created>
  <dcterms:modified xsi:type="dcterms:W3CDTF">2025-10-31T10:34:00Z</dcterms:modified>
</cp:coreProperties>
</file>