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AE8" w:rsidRDefault="00A36AE8" w:rsidP="00A36AE8">
      <w:pPr>
        <w:jc w:val="center"/>
      </w:pPr>
      <w:r>
        <w:rPr>
          <w:noProof/>
        </w:rPr>
        <w:drawing>
          <wp:inline distT="0" distB="0" distL="0" distR="0">
            <wp:extent cx="527050" cy="55245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AE8" w:rsidRPr="00A36AE8" w:rsidRDefault="00A36AE8" w:rsidP="00A36AE8">
      <w:pPr>
        <w:jc w:val="center"/>
        <w:rPr>
          <w:b/>
          <w:sz w:val="28"/>
          <w:szCs w:val="28"/>
        </w:rPr>
      </w:pPr>
      <w:r w:rsidRPr="00A36AE8">
        <w:rPr>
          <w:b/>
          <w:sz w:val="28"/>
          <w:szCs w:val="28"/>
        </w:rPr>
        <w:t>ТЕРРИТОРИАЛЬНАЯ ИЗБИРАТЕЛЬНАЯ КОМИССИЯ</w:t>
      </w:r>
    </w:p>
    <w:p w:rsidR="00A36AE8" w:rsidRPr="00A36AE8" w:rsidRDefault="00A36AE8" w:rsidP="00A36AE8">
      <w:pPr>
        <w:jc w:val="center"/>
        <w:rPr>
          <w:b/>
          <w:sz w:val="28"/>
          <w:szCs w:val="28"/>
        </w:rPr>
      </w:pPr>
      <w:r w:rsidRPr="00A36AE8">
        <w:rPr>
          <w:b/>
          <w:sz w:val="28"/>
          <w:szCs w:val="28"/>
        </w:rPr>
        <w:t>ГОРОДА КАМЕНСК-ШАХТИНСКИЙ РОСТОВСКОЙ ОБЛАСТИ</w:t>
      </w:r>
    </w:p>
    <w:p w:rsidR="00A36AE8" w:rsidRPr="00A36AE8" w:rsidRDefault="00A36AE8" w:rsidP="00A36AE8">
      <w:pPr>
        <w:pStyle w:val="a9"/>
        <w:rPr>
          <w:rFonts w:ascii="Times New Roman" w:hAnsi="Times New Roman" w:cs="Times New Roman"/>
          <w:noProof/>
          <w:sz w:val="28"/>
          <w:szCs w:val="28"/>
        </w:rPr>
      </w:pPr>
      <w:r w:rsidRPr="00A36AE8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F11A018" wp14:editId="1237AD9C">
                <wp:simplePos x="0" y="0"/>
                <wp:positionH relativeFrom="column">
                  <wp:posOffset>-114300</wp:posOffset>
                </wp:positionH>
                <wp:positionV relativeFrom="paragraph">
                  <wp:posOffset>3809</wp:posOffset>
                </wp:positionV>
                <wp:extent cx="6286500" cy="0"/>
                <wp:effectExtent l="0" t="19050" r="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" strokeweight="3pt">
                <v:stroke linestyle="thinThin"/>
              </v:line>
            </w:pict>
          </mc:Fallback>
        </mc:AlternateContent>
      </w:r>
    </w:p>
    <w:p w:rsidR="00A36AE8" w:rsidRPr="00A36AE8" w:rsidRDefault="00A36AE8" w:rsidP="00A36AE8">
      <w:pPr>
        <w:pStyle w:val="2"/>
        <w:rPr>
          <w:i/>
          <w:szCs w:val="28"/>
        </w:rPr>
      </w:pPr>
      <w:r w:rsidRPr="00A36AE8">
        <w:rPr>
          <w:szCs w:val="28"/>
        </w:rPr>
        <w:t>ПОСТАНОВЛЕНИЕ</w:t>
      </w:r>
    </w:p>
    <w:p w:rsidR="00A36AE8" w:rsidRPr="00A36AE8" w:rsidRDefault="001F6288" w:rsidP="00A36AE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A36AE8" w:rsidRPr="00A36AE8">
        <w:rPr>
          <w:sz w:val="28"/>
          <w:szCs w:val="28"/>
        </w:rPr>
        <w:t xml:space="preserve"> ноября 2017 г.</w:t>
      </w:r>
      <w:r w:rsidR="00A36AE8" w:rsidRPr="00A36AE8">
        <w:rPr>
          <w:sz w:val="28"/>
          <w:szCs w:val="28"/>
        </w:rPr>
        <w:tab/>
        <w:t xml:space="preserve">                                                                               № 67-</w:t>
      </w:r>
      <w:r w:rsidR="00616D81">
        <w:rPr>
          <w:sz w:val="28"/>
          <w:szCs w:val="28"/>
        </w:rPr>
        <w:t>5</w:t>
      </w:r>
    </w:p>
    <w:p w:rsidR="00A36AE8" w:rsidRPr="00A36AE8" w:rsidRDefault="00A36AE8" w:rsidP="00A36AE8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A36AE8">
        <w:rPr>
          <w:rFonts w:ascii="Times New Roman" w:hAnsi="Times New Roman" w:cs="Times New Roman"/>
          <w:sz w:val="28"/>
          <w:szCs w:val="28"/>
        </w:rPr>
        <w:t>г. Каменск-Шахтинский</w:t>
      </w:r>
    </w:p>
    <w:p w:rsidR="00A36AE8" w:rsidRDefault="00A36AE8" w:rsidP="005971AE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572686" w:rsidRPr="003513D0" w:rsidRDefault="00572686" w:rsidP="00A36AE8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572686" w:rsidRDefault="00572686" w:rsidP="00572686">
      <w:pPr>
        <w:pStyle w:val="a3"/>
        <w:tabs>
          <w:tab w:val="left" w:pos="7391"/>
        </w:tabs>
        <w:ind w:left="1890" w:right="1979"/>
        <w:jc w:val="both"/>
        <w:rPr>
          <w:b/>
          <w:sz w:val="28"/>
        </w:rPr>
      </w:pPr>
      <w:r>
        <w:rPr>
          <w:b/>
          <w:sz w:val="28"/>
        </w:rPr>
        <w:t>Об определении графиков работы  территориальной и участковых избирательных комиссий в период проведения досрочного голосования на дополнительных выборах депутат</w:t>
      </w:r>
      <w:r w:rsidR="00A36AE8">
        <w:rPr>
          <w:b/>
          <w:sz w:val="28"/>
        </w:rPr>
        <w:t>а</w:t>
      </w:r>
      <w:r>
        <w:rPr>
          <w:b/>
          <w:sz w:val="28"/>
        </w:rPr>
        <w:t xml:space="preserve"> </w:t>
      </w:r>
      <w:r w:rsidR="00A36AE8">
        <w:rPr>
          <w:b/>
          <w:sz w:val="28"/>
        </w:rPr>
        <w:t>Каменск-Шахтинской городской Думы шестого созыва по одномандатному избирательному округу № 3,</w:t>
      </w:r>
      <w:r w:rsidR="00A36AA7">
        <w:rPr>
          <w:b/>
          <w:sz w:val="28"/>
        </w:rPr>
        <w:t xml:space="preserve"> назначенных на </w:t>
      </w:r>
      <w:r w:rsidR="00A36AE8">
        <w:rPr>
          <w:b/>
          <w:sz w:val="28"/>
        </w:rPr>
        <w:t>3</w:t>
      </w:r>
      <w:r w:rsidR="00A36AA7">
        <w:rPr>
          <w:b/>
          <w:sz w:val="28"/>
        </w:rPr>
        <w:t xml:space="preserve"> </w:t>
      </w:r>
      <w:r w:rsidR="00A36AE8">
        <w:rPr>
          <w:b/>
          <w:sz w:val="28"/>
        </w:rPr>
        <w:t>декабря</w:t>
      </w:r>
      <w:r w:rsidR="00A36AA7">
        <w:rPr>
          <w:b/>
          <w:sz w:val="28"/>
        </w:rPr>
        <w:t xml:space="preserve"> </w:t>
      </w:r>
      <w:r>
        <w:rPr>
          <w:b/>
          <w:sz w:val="28"/>
        </w:rPr>
        <w:t xml:space="preserve"> 2017 года</w:t>
      </w:r>
    </w:p>
    <w:p w:rsidR="00572686" w:rsidRDefault="00572686" w:rsidP="00572686">
      <w:pPr>
        <w:pStyle w:val="a5"/>
        <w:ind w:left="1418" w:right="1843"/>
        <w:rPr>
          <w:sz w:val="24"/>
        </w:rPr>
      </w:pPr>
    </w:p>
    <w:p w:rsidR="00A36AE8" w:rsidRDefault="00546D6B" w:rsidP="00546D6B">
      <w:pPr>
        <w:pStyle w:val="ab"/>
        <w:spacing w:after="0"/>
        <w:ind w:left="0" w:firstLine="708"/>
        <w:jc w:val="both"/>
      </w:pPr>
      <w:r w:rsidRPr="001C6D31">
        <w:t>В соответствии с п</w:t>
      </w:r>
      <w:r>
        <w:t xml:space="preserve">унктом </w:t>
      </w:r>
      <w:r w:rsidRPr="001C6D31">
        <w:t>4 статьи 65 Федерального закона от 12.06.2002 № 67-ФЗ «Об основных гарантиях избирательных прав и права на участие</w:t>
      </w:r>
      <w:r>
        <w:t xml:space="preserve"> </w:t>
      </w:r>
      <w:r w:rsidRPr="001C6D31">
        <w:t>в референдуме граждан Российской Федерации», стать</w:t>
      </w:r>
      <w:r>
        <w:t>ей</w:t>
      </w:r>
      <w:r w:rsidRPr="001C6D31">
        <w:t xml:space="preserve"> </w:t>
      </w:r>
      <w:r>
        <w:t>58</w:t>
      </w:r>
      <w:r w:rsidRPr="001C6D31">
        <w:t xml:space="preserve"> Областного закона от 12.05.2016 № 525-ЗС «О выборах и референдумах в Ростовской области»</w:t>
      </w:r>
      <w:r>
        <w:t>,</w:t>
      </w:r>
    </w:p>
    <w:p w:rsidR="00546D6B" w:rsidRDefault="00546D6B" w:rsidP="00546D6B">
      <w:pPr>
        <w:pStyle w:val="ab"/>
        <w:spacing w:after="0"/>
        <w:ind w:left="0" w:firstLine="708"/>
        <w:jc w:val="both"/>
      </w:pPr>
    </w:p>
    <w:p w:rsidR="00F90419" w:rsidRDefault="00A36AE8" w:rsidP="00A36AE8">
      <w:pPr>
        <w:pStyle w:val="ab"/>
        <w:ind w:left="0"/>
        <w:jc w:val="center"/>
      </w:pPr>
      <w:r>
        <w:t>Территориальная избирательная комиссия города Каменск-Шахтинский</w:t>
      </w:r>
    </w:p>
    <w:p w:rsidR="00572686" w:rsidRPr="00A36AE8" w:rsidRDefault="00572686" w:rsidP="00F90419">
      <w:pPr>
        <w:pStyle w:val="a7"/>
        <w:spacing w:line="276" w:lineRule="auto"/>
        <w:jc w:val="center"/>
        <w:rPr>
          <w:sz w:val="28"/>
        </w:rPr>
      </w:pPr>
      <w:r w:rsidRPr="00A36AE8">
        <w:rPr>
          <w:sz w:val="28"/>
        </w:rPr>
        <w:t>ПОСТАНОВЛЯЕТ:</w:t>
      </w:r>
    </w:p>
    <w:p w:rsidR="00572686" w:rsidRDefault="00572686" w:rsidP="00572686">
      <w:pPr>
        <w:pStyle w:val="a7"/>
        <w:spacing w:line="240" w:lineRule="auto"/>
        <w:rPr>
          <w:spacing w:val="20"/>
          <w:sz w:val="28"/>
        </w:rPr>
      </w:pPr>
    </w:p>
    <w:p w:rsidR="00572686" w:rsidRDefault="002223A1" w:rsidP="005971AE">
      <w:pPr>
        <w:pStyle w:val="a6"/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6"/>
          <w:lang w:eastAsia="ru-RU"/>
        </w:rPr>
      </w:pPr>
      <w:r>
        <w:rPr>
          <w:rFonts w:ascii="Times New Roman" w:hAnsi="Times New Roman"/>
          <w:sz w:val="28"/>
          <w:szCs w:val="26"/>
          <w:lang w:eastAsia="ru-RU"/>
        </w:rPr>
        <w:t>Утвердить график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 работы территориальной и участковых избирательных комиссий на период проведения досрочного голосования на дополнительных выборах депутат</w:t>
      </w:r>
      <w:r w:rsidR="00A36AE8">
        <w:rPr>
          <w:rFonts w:ascii="Times New Roman" w:hAnsi="Times New Roman"/>
          <w:sz w:val="28"/>
          <w:szCs w:val="26"/>
          <w:lang w:eastAsia="ru-RU"/>
        </w:rPr>
        <w:t>а Каменск-Шахтинской городской Думы шестого созыва по одномандатному избирательному округу № 3, назначенных на 3 декабря 2017года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 </w:t>
      </w:r>
      <w:proofErr w:type="gramStart"/>
      <w:r w:rsidR="00901317">
        <w:rPr>
          <w:rFonts w:ascii="Times New Roman" w:hAnsi="Times New Roman"/>
          <w:sz w:val="28"/>
          <w:szCs w:val="26"/>
          <w:lang w:eastAsia="ru-RU"/>
        </w:rPr>
        <w:t xml:space="preserve">( </w:t>
      </w:r>
      <w:proofErr w:type="gramEnd"/>
      <w:r w:rsidR="00901317">
        <w:rPr>
          <w:rFonts w:ascii="Times New Roman" w:hAnsi="Times New Roman"/>
          <w:sz w:val="28"/>
          <w:szCs w:val="26"/>
          <w:lang w:eastAsia="ru-RU"/>
        </w:rPr>
        <w:t>приложение)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. </w:t>
      </w:r>
    </w:p>
    <w:p w:rsidR="001F6288" w:rsidRPr="00A36AE8" w:rsidRDefault="001F6288" w:rsidP="005971AE">
      <w:pPr>
        <w:pStyle w:val="a6"/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6"/>
          <w:lang w:eastAsia="ru-RU"/>
        </w:rPr>
      </w:pPr>
      <w:r>
        <w:rPr>
          <w:rFonts w:ascii="Times New Roman" w:hAnsi="Times New Roman"/>
          <w:sz w:val="28"/>
          <w:szCs w:val="26"/>
          <w:lang w:eastAsia="ru-RU"/>
        </w:rPr>
        <w:t>Направить настоящее постановление в Избирательную комиссию Ростовской области, в участковые избирательные комиссии города Каменск-Шахтинский</w:t>
      </w:r>
      <w:r w:rsidR="00774BF7">
        <w:rPr>
          <w:rFonts w:ascii="Times New Roman" w:hAnsi="Times New Roman"/>
          <w:sz w:val="28"/>
          <w:szCs w:val="26"/>
          <w:lang w:eastAsia="ru-RU"/>
        </w:rPr>
        <w:t xml:space="preserve"> №№ 777, 788</w:t>
      </w:r>
      <w:r>
        <w:rPr>
          <w:rFonts w:ascii="Times New Roman" w:hAnsi="Times New Roman"/>
          <w:sz w:val="28"/>
          <w:szCs w:val="26"/>
          <w:lang w:eastAsia="ru-RU"/>
        </w:rPr>
        <w:t>.</w:t>
      </w:r>
    </w:p>
    <w:p w:rsidR="005971AE" w:rsidRPr="00A36AE8" w:rsidRDefault="008F4FD5" w:rsidP="005971AE">
      <w:pPr>
        <w:pStyle w:val="a6"/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6"/>
          <w:lang w:eastAsia="ru-RU"/>
        </w:rPr>
      </w:pPr>
      <w:proofErr w:type="gramStart"/>
      <w:r>
        <w:rPr>
          <w:rFonts w:ascii="Times New Roman" w:hAnsi="Times New Roman"/>
          <w:sz w:val="28"/>
          <w:szCs w:val="26"/>
          <w:lang w:eastAsia="ru-RU"/>
        </w:rPr>
        <w:t>Р</w:t>
      </w:r>
      <w:r w:rsidR="00572686">
        <w:rPr>
          <w:rFonts w:ascii="Times New Roman" w:hAnsi="Times New Roman"/>
          <w:sz w:val="28"/>
          <w:szCs w:val="26"/>
          <w:lang w:eastAsia="ru-RU"/>
        </w:rPr>
        <w:t>азместить информацию</w:t>
      </w:r>
      <w:proofErr w:type="gramEnd"/>
      <w:r w:rsidR="00572686">
        <w:rPr>
          <w:rFonts w:ascii="Times New Roman" w:hAnsi="Times New Roman"/>
          <w:sz w:val="28"/>
          <w:szCs w:val="26"/>
          <w:lang w:eastAsia="ru-RU"/>
        </w:rPr>
        <w:t xml:space="preserve"> о графике работы территориальной и участковых избирательных комиссий на информационном стенде</w:t>
      </w:r>
      <w:r>
        <w:rPr>
          <w:rFonts w:ascii="Times New Roman" w:hAnsi="Times New Roman"/>
          <w:sz w:val="28"/>
          <w:szCs w:val="26"/>
          <w:lang w:eastAsia="ru-RU"/>
        </w:rPr>
        <w:t xml:space="preserve"> комисси</w:t>
      </w:r>
      <w:r w:rsidR="00043525">
        <w:rPr>
          <w:rFonts w:ascii="Times New Roman" w:hAnsi="Times New Roman"/>
          <w:sz w:val="28"/>
          <w:szCs w:val="26"/>
          <w:lang w:eastAsia="ru-RU"/>
        </w:rPr>
        <w:t>и</w:t>
      </w:r>
      <w:r w:rsidR="00572686">
        <w:rPr>
          <w:rFonts w:ascii="Times New Roman" w:hAnsi="Times New Roman"/>
          <w:sz w:val="28"/>
          <w:szCs w:val="26"/>
          <w:lang w:eastAsia="ru-RU"/>
        </w:rPr>
        <w:t>, а также довести ее до сведения избирателей через средства массовой информации и пос</w:t>
      </w:r>
      <w:r w:rsidR="00043525">
        <w:rPr>
          <w:rFonts w:ascii="Times New Roman" w:hAnsi="Times New Roman"/>
          <w:sz w:val="28"/>
          <w:szCs w:val="26"/>
          <w:lang w:eastAsia="ru-RU"/>
        </w:rPr>
        <w:t>редством размещения ее на сайте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 территориальн</w:t>
      </w:r>
      <w:r w:rsidR="00043525">
        <w:rPr>
          <w:rFonts w:ascii="Times New Roman" w:hAnsi="Times New Roman"/>
          <w:sz w:val="28"/>
          <w:szCs w:val="26"/>
          <w:lang w:eastAsia="ru-RU"/>
        </w:rPr>
        <w:t>ой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 избирательн</w:t>
      </w:r>
      <w:r w:rsidR="00043525">
        <w:rPr>
          <w:rFonts w:ascii="Times New Roman" w:hAnsi="Times New Roman"/>
          <w:sz w:val="28"/>
          <w:szCs w:val="26"/>
          <w:lang w:eastAsia="ru-RU"/>
        </w:rPr>
        <w:t>ой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 комисси</w:t>
      </w:r>
      <w:r w:rsidR="00043525">
        <w:rPr>
          <w:rFonts w:ascii="Times New Roman" w:hAnsi="Times New Roman"/>
          <w:sz w:val="28"/>
          <w:szCs w:val="26"/>
          <w:lang w:eastAsia="ru-RU"/>
        </w:rPr>
        <w:t>и</w:t>
      </w:r>
      <w:r w:rsidR="00A36AE8">
        <w:rPr>
          <w:rFonts w:ascii="Times New Roman" w:hAnsi="Times New Roman"/>
          <w:sz w:val="28"/>
          <w:szCs w:val="26"/>
          <w:lang w:eastAsia="ru-RU"/>
        </w:rPr>
        <w:t xml:space="preserve"> города Каменск-Шахтинский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 </w:t>
      </w:r>
      <w:r w:rsidR="00572686" w:rsidRPr="00043525">
        <w:rPr>
          <w:rFonts w:ascii="Times New Roman" w:hAnsi="Times New Roman"/>
          <w:sz w:val="28"/>
        </w:rPr>
        <w:t>в</w:t>
      </w:r>
      <w:r w:rsidR="00572686">
        <w:rPr>
          <w:sz w:val="28"/>
        </w:rPr>
        <w:t xml:space="preserve"> </w:t>
      </w:r>
      <w:r w:rsidR="00572686">
        <w:rPr>
          <w:rFonts w:ascii="Times New Roman" w:hAnsi="Times New Roman"/>
          <w:sz w:val="28"/>
        </w:rPr>
        <w:t>информационно-телекоммуникационной сети «Интернет»</w:t>
      </w:r>
      <w:r w:rsidR="00A36AE8">
        <w:rPr>
          <w:rFonts w:ascii="Times New Roman" w:hAnsi="Times New Roman"/>
          <w:sz w:val="28"/>
          <w:szCs w:val="26"/>
          <w:lang w:eastAsia="ru-RU"/>
        </w:rPr>
        <w:t>.</w:t>
      </w:r>
    </w:p>
    <w:p w:rsidR="005971AE" w:rsidRDefault="001F6288" w:rsidP="00546D6B">
      <w:pPr>
        <w:pStyle w:val="a6"/>
        <w:widowControl w:val="0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6"/>
          <w:lang w:eastAsia="ru-RU"/>
        </w:rPr>
      </w:pPr>
      <w:r>
        <w:rPr>
          <w:rFonts w:ascii="Times New Roman" w:hAnsi="Times New Roman"/>
          <w:sz w:val="28"/>
          <w:szCs w:val="26"/>
          <w:lang w:eastAsia="ru-RU"/>
        </w:rPr>
        <w:lastRenderedPageBreak/>
        <w:t>4</w:t>
      </w:r>
      <w:r w:rsidR="00546D6B">
        <w:rPr>
          <w:rFonts w:ascii="Times New Roman" w:hAnsi="Times New Roman"/>
          <w:sz w:val="28"/>
          <w:szCs w:val="26"/>
          <w:lang w:eastAsia="ru-RU"/>
        </w:rPr>
        <w:t xml:space="preserve">. 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Участковым избирательным комиссиям </w:t>
      </w:r>
      <w:r w:rsidR="00A5629C">
        <w:rPr>
          <w:rFonts w:ascii="Times New Roman" w:hAnsi="Times New Roman"/>
          <w:sz w:val="28"/>
          <w:szCs w:val="26"/>
          <w:lang w:eastAsia="ru-RU"/>
        </w:rPr>
        <w:t xml:space="preserve">№№ 777,788 </w:t>
      </w:r>
      <w:bookmarkStart w:id="0" w:name="_GoBack"/>
      <w:bookmarkEnd w:id="0"/>
      <w:r w:rsidR="00572686">
        <w:rPr>
          <w:rFonts w:ascii="Times New Roman" w:hAnsi="Times New Roman"/>
          <w:sz w:val="28"/>
          <w:szCs w:val="26"/>
          <w:lang w:eastAsia="ru-RU"/>
        </w:rPr>
        <w:t>довести до сведения избирателей информацию о графике работы участковых избирательных комиссий в период проведения досрочного голосования в помещениях участковых избирательных комиссий путем направления избирателям адресных приглашений, размещения информации о графике работы перед входом в здание, а также в помещение, в котором будет проводиться досрочное голосование.</w:t>
      </w:r>
    </w:p>
    <w:p w:rsidR="005971AE" w:rsidRPr="00A36AE8" w:rsidRDefault="00546D6B" w:rsidP="00546D6B">
      <w:pPr>
        <w:pStyle w:val="a6"/>
        <w:widowControl w:val="0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="00572686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572686">
        <w:rPr>
          <w:rFonts w:ascii="Times New Roman" w:hAnsi="Times New Roman"/>
          <w:sz w:val="28"/>
          <w:szCs w:val="28"/>
        </w:rPr>
        <w:t xml:space="preserve"> настоящ</w:t>
      </w:r>
      <w:r w:rsidR="00690E40">
        <w:rPr>
          <w:rFonts w:ascii="Times New Roman" w:hAnsi="Times New Roman"/>
          <w:sz w:val="28"/>
          <w:szCs w:val="28"/>
        </w:rPr>
        <w:t>ее постановление на с</w:t>
      </w:r>
      <w:r w:rsidR="005971AE">
        <w:rPr>
          <w:rFonts w:ascii="Times New Roman" w:hAnsi="Times New Roman"/>
          <w:sz w:val="28"/>
          <w:szCs w:val="28"/>
        </w:rPr>
        <w:t xml:space="preserve">айте Территориальной избирательной </w:t>
      </w:r>
      <w:r w:rsidR="00572686">
        <w:rPr>
          <w:rFonts w:ascii="Times New Roman" w:hAnsi="Times New Roman"/>
          <w:sz w:val="28"/>
          <w:szCs w:val="28"/>
        </w:rPr>
        <w:t>комиссии</w:t>
      </w:r>
      <w:r w:rsidR="005971AE">
        <w:rPr>
          <w:rFonts w:ascii="Times New Roman" w:hAnsi="Times New Roman"/>
          <w:sz w:val="28"/>
          <w:szCs w:val="28"/>
        </w:rPr>
        <w:t xml:space="preserve"> </w:t>
      </w:r>
      <w:r w:rsidR="00A36AE8">
        <w:rPr>
          <w:rFonts w:ascii="Times New Roman" w:hAnsi="Times New Roman"/>
          <w:sz w:val="28"/>
          <w:szCs w:val="28"/>
        </w:rPr>
        <w:t>города Каменск-Шахтинский</w:t>
      </w:r>
      <w:r w:rsidR="00572686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572686" w:rsidRPr="005971AE" w:rsidRDefault="00546D6B" w:rsidP="005971AE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971AE">
        <w:rPr>
          <w:sz w:val="28"/>
          <w:szCs w:val="28"/>
        </w:rPr>
        <w:t>. </w:t>
      </w:r>
      <w:proofErr w:type="gramStart"/>
      <w:r w:rsidR="00572686" w:rsidRPr="005971AE">
        <w:rPr>
          <w:sz w:val="28"/>
          <w:szCs w:val="28"/>
        </w:rPr>
        <w:t>Контроль за</w:t>
      </w:r>
      <w:proofErr w:type="gramEnd"/>
      <w:r w:rsidR="00572686" w:rsidRPr="005971AE">
        <w:rPr>
          <w:sz w:val="28"/>
          <w:szCs w:val="28"/>
        </w:rPr>
        <w:t xml:space="preserve"> исполнением настоящ</w:t>
      </w:r>
      <w:r w:rsidR="00F378A8" w:rsidRPr="005971AE">
        <w:rPr>
          <w:sz w:val="28"/>
          <w:szCs w:val="28"/>
        </w:rPr>
        <w:t>его постановления возложить на с</w:t>
      </w:r>
      <w:r w:rsidR="00572686" w:rsidRPr="005971AE">
        <w:rPr>
          <w:sz w:val="28"/>
          <w:szCs w:val="28"/>
        </w:rPr>
        <w:t>екретаря</w:t>
      </w:r>
      <w:r w:rsidR="005971AE" w:rsidRPr="005971AE">
        <w:t xml:space="preserve"> </w:t>
      </w:r>
      <w:r w:rsidR="005971AE" w:rsidRPr="005971AE">
        <w:rPr>
          <w:sz w:val="28"/>
          <w:szCs w:val="28"/>
        </w:rPr>
        <w:t xml:space="preserve">Территориальной избирательной комиссии </w:t>
      </w:r>
      <w:r w:rsidR="00A36AE8">
        <w:rPr>
          <w:sz w:val="28"/>
          <w:szCs w:val="28"/>
        </w:rPr>
        <w:t xml:space="preserve">города Каменск-Шахтинский Е.С. </w:t>
      </w:r>
      <w:proofErr w:type="spellStart"/>
      <w:r w:rsidR="00A36AE8">
        <w:rPr>
          <w:sz w:val="28"/>
          <w:szCs w:val="28"/>
        </w:rPr>
        <w:t>Титякову</w:t>
      </w:r>
      <w:proofErr w:type="spellEnd"/>
      <w:r w:rsidR="00572686" w:rsidRPr="005971AE">
        <w:rPr>
          <w:sz w:val="28"/>
          <w:szCs w:val="28"/>
        </w:rPr>
        <w:t>.</w:t>
      </w:r>
    </w:p>
    <w:p w:rsidR="00572686" w:rsidRDefault="00572686" w:rsidP="00572686">
      <w:pPr>
        <w:pStyle w:val="a6"/>
        <w:widowControl w:val="0"/>
        <w:tabs>
          <w:tab w:val="left" w:pos="0"/>
        </w:tabs>
        <w:spacing w:after="0" w:line="336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71AE" w:rsidRDefault="005971AE" w:rsidP="00572686">
      <w:pPr>
        <w:pStyle w:val="a6"/>
        <w:widowControl w:val="0"/>
        <w:tabs>
          <w:tab w:val="left" w:pos="0"/>
        </w:tabs>
        <w:spacing w:after="0" w:line="336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36AE8" w:rsidRDefault="00A36AE8" w:rsidP="00A36AE8">
      <w:pPr>
        <w:pStyle w:val="-1"/>
        <w:spacing w:line="240" w:lineRule="auto"/>
        <w:ind w:firstLine="0"/>
        <w:jc w:val="left"/>
      </w:pPr>
      <w:r>
        <w:t xml:space="preserve">Председатель комиссии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О.М. </w:t>
      </w:r>
      <w:proofErr w:type="spellStart"/>
      <w:r>
        <w:t>Чугреева</w:t>
      </w:r>
      <w:proofErr w:type="spellEnd"/>
    </w:p>
    <w:p w:rsidR="00A36AE8" w:rsidRDefault="00A36AE8" w:rsidP="00A36AE8">
      <w:pPr>
        <w:pStyle w:val="-1"/>
        <w:spacing w:line="240" w:lineRule="auto"/>
        <w:ind w:firstLine="0"/>
        <w:jc w:val="left"/>
      </w:pPr>
    </w:p>
    <w:p w:rsidR="00A36AE8" w:rsidRPr="003746D0" w:rsidRDefault="00A36AE8" w:rsidP="00A36AE8">
      <w:pPr>
        <w:pStyle w:val="-1"/>
        <w:spacing w:line="240" w:lineRule="auto"/>
        <w:ind w:firstLine="0"/>
        <w:jc w:val="left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Е.С. </w:t>
      </w:r>
      <w:proofErr w:type="spellStart"/>
      <w:r>
        <w:t>Титякова</w:t>
      </w:r>
      <w:proofErr w:type="spellEnd"/>
      <w:r>
        <w:t xml:space="preserve"> </w:t>
      </w:r>
    </w:p>
    <w:p w:rsidR="00A36AE8" w:rsidRPr="003746D0" w:rsidRDefault="00A36AE8" w:rsidP="00A36AE8">
      <w:r>
        <w:t xml:space="preserve"> </w:t>
      </w:r>
    </w:p>
    <w:p w:rsidR="00572686" w:rsidRDefault="00572686" w:rsidP="00572686">
      <w:pPr>
        <w:ind w:firstLine="5387"/>
        <w:jc w:val="center"/>
      </w:pPr>
    </w:p>
    <w:p w:rsidR="00572686" w:rsidRDefault="00572686" w:rsidP="00572686">
      <w:pPr>
        <w:ind w:firstLine="5387"/>
        <w:jc w:val="center"/>
      </w:pPr>
    </w:p>
    <w:p w:rsidR="00572686" w:rsidRDefault="00572686" w:rsidP="00572686">
      <w:pPr>
        <w:ind w:firstLine="5387"/>
        <w:jc w:val="center"/>
      </w:pPr>
    </w:p>
    <w:p w:rsidR="00572686" w:rsidRDefault="00572686" w:rsidP="00572686">
      <w:pPr>
        <w:ind w:firstLine="5387"/>
        <w:jc w:val="center"/>
      </w:pPr>
    </w:p>
    <w:p w:rsidR="00572686" w:rsidRDefault="00572686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3F28D6" w:rsidRDefault="003F28D6" w:rsidP="00572686">
      <w:pPr>
        <w:ind w:firstLine="5387"/>
        <w:jc w:val="center"/>
      </w:pPr>
    </w:p>
    <w:p w:rsidR="003F28D6" w:rsidRDefault="003F28D6" w:rsidP="00572686">
      <w:pPr>
        <w:ind w:firstLine="5387"/>
        <w:jc w:val="center"/>
      </w:pPr>
    </w:p>
    <w:p w:rsidR="003F28D6" w:rsidRDefault="003F28D6" w:rsidP="00572686">
      <w:pPr>
        <w:ind w:firstLine="5387"/>
        <w:jc w:val="center"/>
      </w:pPr>
    </w:p>
    <w:p w:rsidR="003F28D6" w:rsidRDefault="003F28D6" w:rsidP="00572686">
      <w:pPr>
        <w:ind w:firstLine="5387"/>
        <w:jc w:val="center"/>
      </w:pPr>
    </w:p>
    <w:p w:rsidR="00A36AE8" w:rsidRDefault="00A36AE8" w:rsidP="003F28D6">
      <w:pPr>
        <w:ind w:left="6237"/>
        <w:rPr>
          <w:sz w:val="20"/>
          <w:szCs w:val="20"/>
        </w:rPr>
      </w:pPr>
    </w:p>
    <w:p w:rsidR="00A36AE8" w:rsidRDefault="00A36AE8" w:rsidP="001F6288">
      <w:pPr>
        <w:rPr>
          <w:sz w:val="20"/>
          <w:szCs w:val="20"/>
        </w:rPr>
      </w:pPr>
    </w:p>
    <w:p w:rsidR="001F6288" w:rsidRDefault="001F6288" w:rsidP="001F6288">
      <w:pPr>
        <w:rPr>
          <w:sz w:val="20"/>
          <w:szCs w:val="20"/>
        </w:rPr>
      </w:pPr>
    </w:p>
    <w:p w:rsidR="00A36AE8" w:rsidRDefault="00A36AE8" w:rsidP="003F28D6">
      <w:pPr>
        <w:ind w:left="6237"/>
        <w:rPr>
          <w:sz w:val="20"/>
          <w:szCs w:val="20"/>
        </w:rPr>
      </w:pPr>
    </w:p>
    <w:p w:rsidR="00A36AE8" w:rsidRPr="00981F18" w:rsidRDefault="00A36AE8" w:rsidP="00A36AE8">
      <w:pPr>
        <w:ind w:left="4536" w:right="266"/>
        <w:jc w:val="center"/>
        <w:rPr>
          <w:sz w:val="18"/>
          <w:szCs w:val="18"/>
        </w:rPr>
      </w:pPr>
      <w:r w:rsidRPr="00981F18">
        <w:rPr>
          <w:sz w:val="18"/>
          <w:szCs w:val="18"/>
        </w:rPr>
        <w:lastRenderedPageBreak/>
        <w:t xml:space="preserve">Приложение </w:t>
      </w:r>
    </w:p>
    <w:p w:rsidR="00A36AE8" w:rsidRPr="00981F18" w:rsidRDefault="00A36AE8" w:rsidP="00A36AE8">
      <w:pPr>
        <w:ind w:left="4536" w:right="266"/>
        <w:jc w:val="center"/>
        <w:rPr>
          <w:sz w:val="18"/>
          <w:szCs w:val="18"/>
        </w:rPr>
      </w:pPr>
      <w:r w:rsidRPr="00981F18">
        <w:rPr>
          <w:sz w:val="18"/>
          <w:szCs w:val="18"/>
        </w:rPr>
        <w:t xml:space="preserve">к постановлению Территориальной избирательной комиссии города </w:t>
      </w:r>
      <w:r>
        <w:rPr>
          <w:sz w:val="18"/>
          <w:szCs w:val="18"/>
        </w:rPr>
        <w:t>Каменск-Шахтинский</w:t>
      </w:r>
    </w:p>
    <w:p w:rsidR="00A36AE8" w:rsidRPr="00981F18" w:rsidRDefault="00A36AE8" w:rsidP="00A36AE8">
      <w:pPr>
        <w:ind w:left="4536" w:right="266"/>
        <w:jc w:val="center"/>
        <w:rPr>
          <w:sz w:val="18"/>
          <w:szCs w:val="18"/>
        </w:rPr>
      </w:pPr>
      <w:r w:rsidRPr="00981F18">
        <w:rPr>
          <w:sz w:val="18"/>
          <w:szCs w:val="18"/>
        </w:rPr>
        <w:t xml:space="preserve">от </w:t>
      </w:r>
      <w:r w:rsidR="001F6288">
        <w:rPr>
          <w:sz w:val="18"/>
          <w:szCs w:val="18"/>
        </w:rPr>
        <w:t>2</w:t>
      </w:r>
      <w:r w:rsidRPr="00981F18">
        <w:rPr>
          <w:sz w:val="18"/>
          <w:szCs w:val="18"/>
        </w:rPr>
        <w:t xml:space="preserve"> </w:t>
      </w:r>
      <w:r>
        <w:rPr>
          <w:sz w:val="18"/>
          <w:szCs w:val="18"/>
        </w:rPr>
        <w:t>ноября 20</w:t>
      </w:r>
      <w:r w:rsidRPr="00981F18">
        <w:rPr>
          <w:sz w:val="18"/>
          <w:szCs w:val="18"/>
        </w:rPr>
        <w:t xml:space="preserve">17 г. № </w:t>
      </w:r>
      <w:r>
        <w:rPr>
          <w:sz w:val="18"/>
          <w:szCs w:val="18"/>
        </w:rPr>
        <w:t>67</w:t>
      </w:r>
      <w:r w:rsidRPr="00981F18">
        <w:rPr>
          <w:sz w:val="18"/>
          <w:szCs w:val="18"/>
        </w:rPr>
        <w:t>-</w:t>
      </w:r>
      <w:r w:rsidR="00616D81">
        <w:rPr>
          <w:sz w:val="18"/>
          <w:szCs w:val="18"/>
        </w:rPr>
        <w:t>5</w:t>
      </w:r>
    </w:p>
    <w:p w:rsidR="00572686" w:rsidRDefault="00572686" w:rsidP="00572686">
      <w:pPr>
        <w:spacing w:before="100" w:after="100"/>
        <w:jc w:val="right"/>
      </w:pPr>
    </w:p>
    <w:p w:rsidR="00572686" w:rsidRDefault="00572686" w:rsidP="00572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  <w:r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работы</w:t>
      </w:r>
    </w:p>
    <w:p w:rsidR="00A36AE8" w:rsidRDefault="001E1EEF" w:rsidP="00572686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Территориальной </w:t>
      </w:r>
      <w:r w:rsidR="00901317">
        <w:rPr>
          <w:b/>
          <w:sz w:val="28"/>
          <w:szCs w:val="28"/>
        </w:rPr>
        <w:t>избирательной</w:t>
      </w:r>
      <w:r w:rsidR="00572686">
        <w:rPr>
          <w:b/>
          <w:sz w:val="28"/>
          <w:szCs w:val="28"/>
        </w:rPr>
        <w:t xml:space="preserve"> комиссий для проведения дос</w:t>
      </w:r>
      <w:r w:rsidR="00BA095D">
        <w:rPr>
          <w:b/>
          <w:sz w:val="28"/>
          <w:szCs w:val="28"/>
        </w:rPr>
        <w:t>рочного голосования в помещении</w:t>
      </w:r>
      <w:r w:rsidR="00572686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ТИКа</w:t>
      </w:r>
      <w:proofErr w:type="spellEnd"/>
      <w:r>
        <w:rPr>
          <w:b/>
          <w:sz w:val="28"/>
          <w:szCs w:val="28"/>
        </w:rPr>
        <w:t xml:space="preserve"> и </w:t>
      </w:r>
      <w:r w:rsidR="00572686">
        <w:rPr>
          <w:b/>
          <w:sz w:val="28"/>
          <w:szCs w:val="28"/>
        </w:rPr>
        <w:t>участковых избирательных комиссий на дополнительных выборах депутат</w:t>
      </w:r>
      <w:r w:rsidR="00A36AE8">
        <w:rPr>
          <w:b/>
          <w:sz w:val="28"/>
          <w:szCs w:val="28"/>
        </w:rPr>
        <w:t>а Каменск-Шахтинской городской Думы шестого созыва по одномандатному избирательному округу № 3, назначенных на 3 декабря 2017 года</w:t>
      </w:r>
      <w:r w:rsidR="00572686">
        <w:rPr>
          <w:b/>
          <w:sz w:val="28"/>
          <w:szCs w:val="28"/>
        </w:rPr>
        <w:t xml:space="preserve"> </w:t>
      </w:r>
      <w:proofErr w:type="gramEnd"/>
    </w:p>
    <w:p w:rsidR="00A36AE8" w:rsidRDefault="00A36AE8" w:rsidP="00572686">
      <w:pPr>
        <w:jc w:val="center"/>
        <w:rPr>
          <w:b/>
          <w:sz w:val="28"/>
          <w:szCs w:val="28"/>
        </w:rPr>
      </w:pPr>
    </w:p>
    <w:p w:rsidR="00572686" w:rsidRDefault="00572686" w:rsidP="00572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572686" w:rsidRDefault="00572686" w:rsidP="00572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E1EEF">
        <w:rPr>
          <w:b/>
          <w:sz w:val="28"/>
          <w:szCs w:val="28"/>
        </w:rPr>
        <w:t xml:space="preserve">города </w:t>
      </w:r>
      <w:r w:rsidR="00A36AE8">
        <w:rPr>
          <w:b/>
          <w:sz w:val="28"/>
          <w:szCs w:val="28"/>
        </w:rPr>
        <w:t>Каменск-Шахтинский</w:t>
      </w:r>
    </w:p>
    <w:p w:rsidR="00317FF9" w:rsidRDefault="00317FF9" w:rsidP="00572686">
      <w:pPr>
        <w:jc w:val="center"/>
        <w:rPr>
          <w:b/>
          <w:sz w:val="28"/>
          <w:szCs w:val="28"/>
        </w:rPr>
      </w:pPr>
    </w:p>
    <w:p w:rsidR="00317FF9" w:rsidRDefault="00317FF9" w:rsidP="00572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22 ноября 2017 года по 28 ноября 2017года</w:t>
      </w:r>
    </w:p>
    <w:p w:rsidR="001E1EEF" w:rsidRDefault="001E1EEF" w:rsidP="00572686">
      <w:pPr>
        <w:jc w:val="center"/>
        <w:rPr>
          <w:i/>
          <w:sz w:val="2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78"/>
      </w:tblGrid>
      <w:tr w:rsidR="00572686" w:rsidTr="00572686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86" w:rsidRDefault="00572686">
            <w:pPr>
              <w:jc w:val="center"/>
            </w:pPr>
            <w:r>
              <w:t xml:space="preserve">График работы территориальной избирательной комиссии </w:t>
            </w:r>
          </w:p>
          <w:p w:rsidR="00572686" w:rsidRDefault="00572686">
            <w:pPr>
              <w:jc w:val="center"/>
            </w:pPr>
            <w:r>
              <w:t>в рабочие дни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86" w:rsidRDefault="00572686">
            <w:pPr>
              <w:jc w:val="center"/>
            </w:pPr>
            <w:r>
              <w:t xml:space="preserve">График работы территориальной избирательной комиссии </w:t>
            </w:r>
          </w:p>
          <w:p w:rsidR="00572686" w:rsidRDefault="00572686">
            <w:pPr>
              <w:jc w:val="center"/>
            </w:pPr>
            <w:r>
              <w:t>в выходные дни</w:t>
            </w:r>
          </w:p>
        </w:tc>
      </w:tr>
      <w:tr w:rsidR="00572686" w:rsidTr="00572686">
        <w:trPr>
          <w:trHeight w:val="71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86" w:rsidRDefault="00572686">
            <w:pPr>
              <w:jc w:val="center"/>
            </w:pPr>
            <w: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86" w:rsidRDefault="00572686">
            <w:pPr>
              <w:jc w:val="center"/>
            </w:pPr>
            <w:r>
              <w:t>2</w:t>
            </w:r>
          </w:p>
        </w:tc>
      </w:tr>
      <w:tr w:rsidR="00572686" w:rsidTr="00572686">
        <w:trPr>
          <w:trHeight w:val="629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86" w:rsidRDefault="00572686">
            <w:pPr>
              <w:rPr>
                <w:b/>
                <w:sz w:val="28"/>
                <w:szCs w:val="28"/>
              </w:rPr>
            </w:pPr>
          </w:p>
          <w:p w:rsidR="001E1EEF" w:rsidRDefault="00317FF9" w:rsidP="00BA4C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</w:t>
            </w:r>
            <w:r w:rsidR="001E1EEF">
              <w:rPr>
                <w:b/>
                <w:sz w:val="28"/>
                <w:szCs w:val="28"/>
              </w:rPr>
              <w:t xml:space="preserve"> </w:t>
            </w:r>
            <w:r w:rsidR="00692C71">
              <w:rPr>
                <w:b/>
                <w:sz w:val="28"/>
                <w:szCs w:val="28"/>
              </w:rPr>
              <w:t>16</w:t>
            </w:r>
            <w:r>
              <w:rPr>
                <w:b/>
                <w:sz w:val="28"/>
                <w:szCs w:val="28"/>
              </w:rPr>
              <w:t>:</w:t>
            </w:r>
            <w:r w:rsidR="00BA4C60">
              <w:rPr>
                <w:b/>
                <w:sz w:val="28"/>
                <w:szCs w:val="28"/>
              </w:rPr>
              <w:t>00 до 20</w:t>
            </w:r>
            <w:r>
              <w:rPr>
                <w:b/>
                <w:sz w:val="28"/>
                <w:szCs w:val="28"/>
              </w:rPr>
              <w:t>:</w:t>
            </w:r>
            <w:r w:rsidR="00BA4C60">
              <w:rPr>
                <w:b/>
                <w:sz w:val="28"/>
                <w:szCs w:val="28"/>
              </w:rPr>
              <w:t>00</w:t>
            </w:r>
          </w:p>
          <w:p w:rsidR="00BA4C60" w:rsidRDefault="00BA4C60" w:rsidP="00BA4C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86" w:rsidRDefault="00572686">
            <w:pPr>
              <w:rPr>
                <w:b/>
                <w:sz w:val="28"/>
                <w:szCs w:val="28"/>
              </w:rPr>
            </w:pPr>
          </w:p>
          <w:p w:rsidR="00BA4C60" w:rsidRDefault="00317FF9" w:rsidP="00317F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</w:t>
            </w:r>
            <w:r w:rsidR="00052506">
              <w:rPr>
                <w:b/>
                <w:sz w:val="28"/>
                <w:szCs w:val="28"/>
              </w:rPr>
              <w:t xml:space="preserve"> 10</w:t>
            </w:r>
            <w:r>
              <w:rPr>
                <w:b/>
                <w:sz w:val="28"/>
                <w:szCs w:val="28"/>
              </w:rPr>
              <w:t>:</w:t>
            </w:r>
            <w:r w:rsidR="00052506">
              <w:rPr>
                <w:b/>
                <w:sz w:val="28"/>
                <w:szCs w:val="28"/>
              </w:rPr>
              <w:t>00 до 1</w:t>
            </w:r>
            <w:r w:rsidR="00A36AE8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:</w:t>
            </w:r>
            <w:r w:rsidR="00692C71">
              <w:rPr>
                <w:b/>
                <w:sz w:val="28"/>
                <w:szCs w:val="28"/>
              </w:rPr>
              <w:t>00</w:t>
            </w:r>
          </w:p>
        </w:tc>
      </w:tr>
    </w:tbl>
    <w:p w:rsidR="00572686" w:rsidRDefault="00572686" w:rsidP="00572686">
      <w:pPr>
        <w:jc w:val="center"/>
        <w:rPr>
          <w:i/>
          <w:sz w:val="20"/>
          <w:szCs w:val="28"/>
        </w:rPr>
      </w:pPr>
    </w:p>
    <w:p w:rsidR="00317FF9" w:rsidRDefault="00317FF9" w:rsidP="00572686">
      <w:pPr>
        <w:jc w:val="center"/>
        <w:rPr>
          <w:b/>
          <w:sz w:val="28"/>
          <w:szCs w:val="28"/>
        </w:rPr>
      </w:pPr>
    </w:p>
    <w:p w:rsidR="00572686" w:rsidRDefault="00572686" w:rsidP="00572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Участковые избирательные комиссии</w:t>
      </w:r>
    </w:p>
    <w:p w:rsidR="00317FF9" w:rsidRDefault="00317FF9" w:rsidP="00572686">
      <w:pPr>
        <w:jc w:val="center"/>
        <w:rPr>
          <w:b/>
          <w:sz w:val="28"/>
          <w:szCs w:val="28"/>
        </w:rPr>
      </w:pPr>
    </w:p>
    <w:p w:rsidR="00317FF9" w:rsidRDefault="00317FF9" w:rsidP="00572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29 ноября 2017 года по 2 декабря 2017 года</w:t>
      </w:r>
    </w:p>
    <w:p w:rsidR="00572686" w:rsidRDefault="00572686" w:rsidP="00572686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3685"/>
        <w:gridCol w:w="3545"/>
      </w:tblGrid>
      <w:tr w:rsidR="00572686" w:rsidTr="0057268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86" w:rsidRDefault="00572686">
            <w:pPr>
              <w:jc w:val="center"/>
            </w:pPr>
            <w:r>
              <w:t>Номер участковой избирательной комиссии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686" w:rsidRDefault="00572686">
            <w:pPr>
              <w:jc w:val="center"/>
            </w:pPr>
            <w:r>
              <w:t>График работы участковой избирательной комиссии</w:t>
            </w:r>
          </w:p>
          <w:p w:rsidR="00572686" w:rsidRDefault="00572686">
            <w:pPr>
              <w:jc w:val="center"/>
            </w:pPr>
            <w:r>
              <w:t>в рабочие дни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686" w:rsidRDefault="00572686">
            <w:pPr>
              <w:jc w:val="center"/>
            </w:pPr>
            <w:r>
              <w:t>График работы участковой избирательной комиссии</w:t>
            </w:r>
          </w:p>
          <w:p w:rsidR="00572686" w:rsidRDefault="00572686">
            <w:pPr>
              <w:jc w:val="center"/>
            </w:pPr>
            <w:r>
              <w:t>в выходные дни</w:t>
            </w:r>
          </w:p>
        </w:tc>
      </w:tr>
      <w:tr w:rsidR="00572686" w:rsidTr="0057268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86" w:rsidRDefault="00572686">
            <w:pPr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86" w:rsidRDefault="00572686">
            <w:pPr>
              <w:jc w:val="center"/>
            </w:pPr>
            <w: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86" w:rsidRDefault="00572686">
            <w:pPr>
              <w:jc w:val="center"/>
            </w:pPr>
            <w:r>
              <w:t>3</w:t>
            </w:r>
          </w:p>
        </w:tc>
      </w:tr>
      <w:tr w:rsidR="00CC3D66" w:rsidTr="0057268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FF9" w:rsidRDefault="00317FF9" w:rsidP="00317FF9">
            <w:pPr>
              <w:jc w:val="center"/>
              <w:rPr>
                <w:b/>
                <w:sz w:val="28"/>
                <w:szCs w:val="28"/>
              </w:rPr>
            </w:pPr>
          </w:p>
          <w:p w:rsidR="00CC3D66" w:rsidRDefault="00CC3D66" w:rsidP="00317F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№№ </w:t>
            </w:r>
            <w:r w:rsidR="00317FF9">
              <w:rPr>
                <w:b/>
                <w:sz w:val="28"/>
                <w:szCs w:val="28"/>
              </w:rPr>
              <w:t>777</w:t>
            </w:r>
            <w:r>
              <w:rPr>
                <w:b/>
                <w:sz w:val="28"/>
                <w:szCs w:val="28"/>
              </w:rPr>
              <w:t>,</w:t>
            </w:r>
            <w:r w:rsidR="00317FF9">
              <w:rPr>
                <w:b/>
                <w:sz w:val="28"/>
                <w:szCs w:val="28"/>
              </w:rPr>
              <w:t xml:space="preserve"> 788</w:t>
            </w:r>
            <w:r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66" w:rsidRDefault="00CC3D66" w:rsidP="00022D20">
            <w:pPr>
              <w:rPr>
                <w:b/>
                <w:sz w:val="28"/>
                <w:szCs w:val="28"/>
              </w:rPr>
            </w:pPr>
          </w:p>
          <w:p w:rsidR="00CC3D66" w:rsidRDefault="00317FF9" w:rsidP="00022D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</w:t>
            </w:r>
            <w:r w:rsidR="00CC3D66">
              <w:rPr>
                <w:b/>
                <w:sz w:val="28"/>
                <w:szCs w:val="28"/>
              </w:rPr>
              <w:t xml:space="preserve"> 16</w:t>
            </w:r>
            <w:r>
              <w:rPr>
                <w:b/>
                <w:sz w:val="28"/>
                <w:szCs w:val="28"/>
              </w:rPr>
              <w:t>:</w:t>
            </w:r>
            <w:r w:rsidR="00CC3D66">
              <w:rPr>
                <w:b/>
                <w:sz w:val="28"/>
                <w:szCs w:val="28"/>
              </w:rPr>
              <w:t>00 до 20</w:t>
            </w:r>
            <w:r>
              <w:rPr>
                <w:b/>
                <w:sz w:val="28"/>
                <w:szCs w:val="28"/>
              </w:rPr>
              <w:t>:</w:t>
            </w:r>
            <w:r w:rsidR="00CC3D66">
              <w:rPr>
                <w:b/>
                <w:sz w:val="28"/>
                <w:szCs w:val="28"/>
              </w:rPr>
              <w:t>00</w:t>
            </w:r>
          </w:p>
          <w:p w:rsidR="00CC3D66" w:rsidRDefault="00CC3D66" w:rsidP="00022D2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66" w:rsidRDefault="00317FF9" w:rsidP="00317F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декабря 2017г.</w:t>
            </w:r>
          </w:p>
          <w:p w:rsidR="00CC3D66" w:rsidRDefault="00317FF9" w:rsidP="00317F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</w:t>
            </w:r>
            <w:r w:rsidR="00052506">
              <w:rPr>
                <w:b/>
                <w:sz w:val="28"/>
                <w:szCs w:val="28"/>
              </w:rPr>
              <w:t xml:space="preserve"> 0</w:t>
            </w:r>
            <w:r>
              <w:rPr>
                <w:b/>
                <w:sz w:val="28"/>
                <w:szCs w:val="28"/>
              </w:rPr>
              <w:t>8:</w:t>
            </w:r>
            <w:r w:rsidR="00F70F0B">
              <w:rPr>
                <w:b/>
                <w:sz w:val="28"/>
                <w:szCs w:val="28"/>
              </w:rPr>
              <w:t>00 до 1</w:t>
            </w:r>
            <w:r w:rsidR="00052506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:</w:t>
            </w:r>
            <w:r w:rsidR="00CC3D66">
              <w:rPr>
                <w:b/>
                <w:sz w:val="28"/>
                <w:szCs w:val="28"/>
              </w:rPr>
              <w:t>00</w:t>
            </w:r>
          </w:p>
        </w:tc>
      </w:tr>
    </w:tbl>
    <w:p w:rsidR="00572686" w:rsidRDefault="00572686" w:rsidP="00572686">
      <w:pPr>
        <w:jc w:val="center"/>
        <w:rPr>
          <w:b/>
          <w:sz w:val="28"/>
          <w:szCs w:val="28"/>
        </w:rPr>
      </w:pPr>
    </w:p>
    <w:p w:rsidR="00572686" w:rsidRDefault="00572686" w:rsidP="00572686">
      <w:pPr>
        <w:jc w:val="both"/>
        <w:rPr>
          <w:sz w:val="28"/>
        </w:rPr>
      </w:pPr>
    </w:p>
    <w:p w:rsidR="002F45FC" w:rsidRDefault="0071038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</w:t>
      </w:r>
      <w:r w:rsidR="00317FF9">
        <w:t xml:space="preserve">Е.С. </w:t>
      </w:r>
      <w:proofErr w:type="spellStart"/>
      <w:r w:rsidR="00317FF9">
        <w:t>Титякова</w:t>
      </w:r>
      <w:proofErr w:type="spellEnd"/>
    </w:p>
    <w:sectPr w:rsidR="002F4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C928D6"/>
    <w:multiLevelType w:val="hybridMultilevel"/>
    <w:tmpl w:val="30C43374"/>
    <w:lvl w:ilvl="0" w:tplc="DF4ACC2C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686"/>
    <w:rsid w:val="00043525"/>
    <w:rsid w:val="00052485"/>
    <w:rsid w:val="00052506"/>
    <w:rsid w:val="001E1EEF"/>
    <w:rsid w:val="001F6288"/>
    <w:rsid w:val="002223A1"/>
    <w:rsid w:val="002F45FC"/>
    <w:rsid w:val="00317FF9"/>
    <w:rsid w:val="003F28D6"/>
    <w:rsid w:val="0049326B"/>
    <w:rsid w:val="00546D6B"/>
    <w:rsid w:val="00572686"/>
    <w:rsid w:val="00592A87"/>
    <w:rsid w:val="005971AE"/>
    <w:rsid w:val="00616D81"/>
    <w:rsid w:val="00690E40"/>
    <w:rsid w:val="00692C71"/>
    <w:rsid w:val="00710380"/>
    <w:rsid w:val="00774BF7"/>
    <w:rsid w:val="0086139D"/>
    <w:rsid w:val="008F4FD5"/>
    <w:rsid w:val="00901317"/>
    <w:rsid w:val="009D6090"/>
    <w:rsid w:val="009F778A"/>
    <w:rsid w:val="00A36AA7"/>
    <w:rsid w:val="00A36AE8"/>
    <w:rsid w:val="00A5629C"/>
    <w:rsid w:val="00BA095D"/>
    <w:rsid w:val="00BA4C60"/>
    <w:rsid w:val="00CC3D66"/>
    <w:rsid w:val="00F378A8"/>
    <w:rsid w:val="00F70F0B"/>
    <w:rsid w:val="00F90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6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A36AE8"/>
    <w:pPr>
      <w:keepNext/>
      <w:tabs>
        <w:tab w:val="num" w:pos="360"/>
      </w:tabs>
      <w:suppressAutoHyphens/>
      <w:jc w:val="center"/>
      <w:outlineLvl w:val="1"/>
    </w:pPr>
    <w:rPr>
      <w:b/>
      <w:spacing w:val="20"/>
      <w:sz w:val="28"/>
      <w:szCs w:val="20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7268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726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semiHidden/>
    <w:unhideWhenUsed/>
    <w:rsid w:val="00572686"/>
    <w:pPr>
      <w:ind w:left="1881" w:right="1998"/>
      <w:jc w:val="both"/>
    </w:pPr>
    <w:rPr>
      <w:b/>
      <w:bCs/>
      <w:sz w:val="28"/>
    </w:rPr>
  </w:style>
  <w:style w:type="paragraph" w:styleId="a6">
    <w:name w:val="List Paragraph"/>
    <w:basedOn w:val="a"/>
    <w:uiPriority w:val="34"/>
    <w:qFormat/>
    <w:rsid w:val="005726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7">
    <w:name w:val="Рабочий"/>
    <w:basedOn w:val="a"/>
    <w:rsid w:val="00572686"/>
    <w:pPr>
      <w:spacing w:line="360" w:lineRule="auto"/>
      <w:ind w:firstLine="709"/>
      <w:jc w:val="both"/>
    </w:pPr>
    <w:rPr>
      <w:szCs w:val="20"/>
    </w:rPr>
  </w:style>
  <w:style w:type="paragraph" w:styleId="a8">
    <w:name w:val="No Spacing"/>
    <w:uiPriority w:val="1"/>
    <w:qFormat/>
    <w:rsid w:val="00572686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57268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57268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36AE8"/>
    <w:rPr>
      <w:rFonts w:ascii="Times New Roman" w:eastAsia="Times New Roman" w:hAnsi="Times New Roman" w:cs="Times New Roman"/>
      <w:b/>
      <w:spacing w:val="20"/>
      <w:sz w:val="28"/>
      <w:szCs w:val="20"/>
      <w:lang w:val="x-none" w:eastAsia="ar-SA"/>
    </w:rPr>
  </w:style>
  <w:style w:type="paragraph" w:styleId="ab">
    <w:name w:val="Body Text Indent"/>
    <w:basedOn w:val="a"/>
    <w:link w:val="ac"/>
    <w:rsid w:val="00A36AE8"/>
    <w:pPr>
      <w:suppressAutoHyphens/>
      <w:spacing w:after="120"/>
      <w:ind w:left="283"/>
    </w:pPr>
    <w:rPr>
      <w:sz w:val="28"/>
      <w:szCs w:val="28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A36AE8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-1">
    <w:name w:val="Т-1"/>
    <w:aliases w:val="5,Текст14-1,Текст 14-1,Стиль12-1,текст14,Т-14"/>
    <w:basedOn w:val="a"/>
    <w:qFormat/>
    <w:rsid w:val="00A36AE8"/>
    <w:pPr>
      <w:spacing w:line="360" w:lineRule="auto"/>
      <w:ind w:firstLine="720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6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A36AE8"/>
    <w:pPr>
      <w:keepNext/>
      <w:tabs>
        <w:tab w:val="num" w:pos="360"/>
      </w:tabs>
      <w:suppressAutoHyphens/>
      <w:jc w:val="center"/>
      <w:outlineLvl w:val="1"/>
    </w:pPr>
    <w:rPr>
      <w:b/>
      <w:spacing w:val="20"/>
      <w:sz w:val="28"/>
      <w:szCs w:val="20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7268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726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semiHidden/>
    <w:unhideWhenUsed/>
    <w:rsid w:val="00572686"/>
    <w:pPr>
      <w:ind w:left="1881" w:right="1998"/>
      <w:jc w:val="both"/>
    </w:pPr>
    <w:rPr>
      <w:b/>
      <w:bCs/>
      <w:sz w:val="28"/>
    </w:rPr>
  </w:style>
  <w:style w:type="paragraph" w:styleId="a6">
    <w:name w:val="List Paragraph"/>
    <w:basedOn w:val="a"/>
    <w:uiPriority w:val="34"/>
    <w:qFormat/>
    <w:rsid w:val="005726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7">
    <w:name w:val="Рабочий"/>
    <w:basedOn w:val="a"/>
    <w:rsid w:val="00572686"/>
    <w:pPr>
      <w:spacing w:line="360" w:lineRule="auto"/>
      <w:ind w:firstLine="709"/>
      <w:jc w:val="both"/>
    </w:pPr>
    <w:rPr>
      <w:szCs w:val="20"/>
    </w:rPr>
  </w:style>
  <w:style w:type="paragraph" w:styleId="a8">
    <w:name w:val="No Spacing"/>
    <w:uiPriority w:val="1"/>
    <w:qFormat/>
    <w:rsid w:val="00572686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57268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57268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36AE8"/>
    <w:rPr>
      <w:rFonts w:ascii="Times New Roman" w:eastAsia="Times New Roman" w:hAnsi="Times New Roman" w:cs="Times New Roman"/>
      <w:b/>
      <w:spacing w:val="20"/>
      <w:sz w:val="28"/>
      <w:szCs w:val="20"/>
      <w:lang w:val="x-none" w:eastAsia="ar-SA"/>
    </w:rPr>
  </w:style>
  <w:style w:type="paragraph" w:styleId="ab">
    <w:name w:val="Body Text Indent"/>
    <w:basedOn w:val="a"/>
    <w:link w:val="ac"/>
    <w:rsid w:val="00A36AE8"/>
    <w:pPr>
      <w:suppressAutoHyphens/>
      <w:spacing w:after="120"/>
      <w:ind w:left="283"/>
    </w:pPr>
    <w:rPr>
      <w:sz w:val="28"/>
      <w:szCs w:val="28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A36AE8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-1">
    <w:name w:val="Т-1"/>
    <w:aliases w:val="5,Текст14-1,Текст 14-1,Стиль12-1,текст14,Т-14"/>
    <w:basedOn w:val="a"/>
    <w:qFormat/>
    <w:rsid w:val="00A36AE8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3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Чугреева</cp:lastModifiedBy>
  <cp:revision>19</cp:revision>
  <cp:lastPrinted>2017-11-01T08:25:00Z</cp:lastPrinted>
  <dcterms:created xsi:type="dcterms:W3CDTF">2017-05-25T06:35:00Z</dcterms:created>
  <dcterms:modified xsi:type="dcterms:W3CDTF">2017-11-02T14:19:00Z</dcterms:modified>
</cp:coreProperties>
</file>