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1179D872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F81EAC">
        <w:rPr>
          <w:bCs/>
          <w:iCs/>
        </w:rPr>
        <w:t>2</w:t>
      </w:r>
      <w:r w:rsidR="00C77121">
        <w:rPr>
          <w:bCs/>
          <w:iCs/>
        </w:rPr>
        <w:t>-</w:t>
      </w:r>
      <w:r w:rsidR="007932B3">
        <w:rPr>
          <w:bCs/>
          <w:iCs/>
        </w:rPr>
        <w:t>2</w:t>
      </w:r>
      <w:r w:rsidR="000321A2">
        <w:rPr>
          <w:bCs/>
          <w:iCs/>
        </w:rPr>
        <w:t>4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EAE3EC4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A304BF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691B53A2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 w:rsidR="00131A27">
        <w:rPr>
          <w:szCs w:val="28"/>
        </w:rPr>
        <w:t xml:space="preserve"> </w:t>
      </w:r>
      <w:r w:rsidR="00A304BF">
        <w:rPr>
          <w:szCs w:val="28"/>
        </w:rPr>
        <w:t>Масалова Сергея Николаевича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11F9681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A304BF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A304BF">
        <w:rPr>
          <w:szCs w:val="28"/>
          <w:lang w:eastAsia="ar-SA"/>
        </w:rPr>
        <w:t>Кроликову</w:t>
      </w:r>
      <w:proofErr w:type="spellEnd"/>
      <w:r w:rsidR="00A304BF">
        <w:rPr>
          <w:szCs w:val="28"/>
          <w:lang w:eastAsia="ar-SA"/>
        </w:rPr>
        <w:t xml:space="preserve"> Ангелину Дмитриевну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2CACCABE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A304BF">
        <w:rPr>
          <w:szCs w:val="28"/>
        </w:rPr>
        <w:t>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1A2"/>
    <w:rsid w:val="00040E90"/>
    <w:rsid w:val="00067537"/>
    <w:rsid w:val="000A403E"/>
    <w:rsid w:val="000F7860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932B3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15198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2025-09-05T19:56:00Z</cp:lastPrinted>
  <dcterms:created xsi:type="dcterms:W3CDTF">2023-08-24T09:51:00Z</dcterms:created>
  <dcterms:modified xsi:type="dcterms:W3CDTF">2025-09-05T19:56:00Z</dcterms:modified>
</cp:coreProperties>
</file>