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71ECE223" w:rsidR="006B1397" w:rsidRDefault="00986E25" w:rsidP="006B1397">
      <w:pPr>
        <w:ind w:right="-185"/>
        <w:rPr>
          <w:szCs w:val="24"/>
        </w:rPr>
      </w:pPr>
      <w:r>
        <w:t>15</w:t>
      </w:r>
      <w:r w:rsidR="005E1D99">
        <w:t xml:space="preserve">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B1397">
        <w:rPr>
          <w:szCs w:val="24"/>
        </w:rPr>
        <w:t>-</w:t>
      </w:r>
      <w:r w:rsidR="0083101B">
        <w:rPr>
          <w:szCs w:val="24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8AA5B44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83101B">
              <w:rPr>
                <w:b/>
                <w:sz w:val="28"/>
                <w:szCs w:val="28"/>
              </w:rPr>
              <w:t>811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6AE669F6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83101B">
        <w:rPr>
          <w:szCs w:val="28"/>
        </w:rPr>
        <w:t>811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83101B">
        <w:rPr>
          <w:szCs w:val="28"/>
        </w:rPr>
        <w:t>Маллае</w:t>
      </w:r>
      <w:r w:rsidR="00CF5D8C">
        <w:rPr>
          <w:szCs w:val="28"/>
        </w:rPr>
        <w:t>вой</w:t>
      </w:r>
      <w:proofErr w:type="spellEnd"/>
      <w:r w:rsidR="00F5512F">
        <w:rPr>
          <w:szCs w:val="28"/>
        </w:rPr>
        <w:t xml:space="preserve"> </w:t>
      </w:r>
      <w:r w:rsidR="0083101B">
        <w:rPr>
          <w:szCs w:val="28"/>
        </w:rPr>
        <w:t>Татьяны</w:t>
      </w:r>
      <w:r w:rsidR="00F5512F">
        <w:rPr>
          <w:szCs w:val="28"/>
        </w:rPr>
        <w:t xml:space="preserve"> </w:t>
      </w:r>
      <w:r w:rsidR="0083101B">
        <w:rPr>
          <w:szCs w:val="28"/>
        </w:rPr>
        <w:t>Василь</w:t>
      </w:r>
      <w:r w:rsidR="00A334B5">
        <w:rPr>
          <w:szCs w:val="28"/>
        </w:rPr>
        <w:t>е</w:t>
      </w:r>
      <w:r w:rsidR="00F5512F">
        <w:rPr>
          <w:szCs w:val="28"/>
        </w:rPr>
        <w:t>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986E25">
        <w:rPr>
          <w:szCs w:val="28"/>
          <w:lang w:eastAsia="ar-SA"/>
        </w:rPr>
        <w:t xml:space="preserve">собранием избирателей по месту </w:t>
      </w:r>
      <w:r w:rsidR="00A334B5">
        <w:rPr>
          <w:szCs w:val="28"/>
          <w:lang w:eastAsia="ar-SA"/>
        </w:rPr>
        <w:t>жительства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4AEF286F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83101B">
        <w:t>811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83101B">
        <w:rPr>
          <w:szCs w:val="28"/>
        </w:rPr>
        <w:t>Маллаев</w:t>
      </w:r>
      <w:r w:rsidR="0083101B">
        <w:rPr>
          <w:szCs w:val="28"/>
        </w:rPr>
        <w:t>у</w:t>
      </w:r>
      <w:proofErr w:type="spellEnd"/>
      <w:r w:rsidR="0083101B">
        <w:rPr>
          <w:szCs w:val="28"/>
        </w:rPr>
        <w:t xml:space="preserve"> Татьян</w:t>
      </w:r>
      <w:r w:rsidR="0083101B">
        <w:rPr>
          <w:szCs w:val="28"/>
        </w:rPr>
        <w:t>у</w:t>
      </w:r>
      <w:r w:rsidR="0083101B">
        <w:rPr>
          <w:szCs w:val="28"/>
        </w:rPr>
        <w:t xml:space="preserve"> Васильевн</w:t>
      </w:r>
      <w:r w:rsidR="0083101B">
        <w:rPr>
          <w:szCs w:val="28"/>
        </w:rPr>
        <w:t>у</w:t>
      </w:r>
      <w:r w:rsidR="002719E8">
        <w:t>.</w:t>
      </w:r>
    </w:p>
    <w:p w14:paraId="289F772C" w14:textId="6B53A487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83101B">
        <w:rPr>
          <w:szCs w:val="28"/>
        </w:rPr>
        <w:t>811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35DE7"/>
    <w:rsid w:val="00791E6C"/>
    <w:rsid w:val="007C4417"/>
    <w:rsid w:val="007C4F48"/>
    <w:rsid w:val="007C7029"/>
    <w:rsid w:val="00801E91"/>
    <w:rsid w:val="0083101B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E25"/>
    <w:rsid w:val="009904D8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5D8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73</cp:revision>
  <cp:lastPrinted>2026-06-15T08:41:00Z</cp:lastPrinted>
  <dcterms:created xsi:type="dcterms:W3CDTF">2023-08-24T13:19:00Z</dcterms:created>
  <dcterms:modified xsi:type="dcterms:W3CDTF">2026-06-15T08:41:00Z</dcterms:modified>
</cp:coreProperties>
</file>