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36762A60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</w:t>
      </w:r>
      <w:r w:rsidR="0013245B">
        <w:rPr>
          <w:bCs/>
          <w:iCs/>
        </w:rPr>
        <w:t>3</w:t>
      </w:r>
      <w:r w:rsidR="005C046E">
        <w:rPr>
          <w:bCs/>
          <w:iCs/>
        </w:rPr>
        <w:t>1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18BE87A3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C67D0A">
              <w:rPr>
                <w:b/>
                <w:sz w:val="28"/>
                <w:szCs w:val="28"/>
              </w:rPr>
              <w:t>8</w:t>
            </w:r>
            <w:r w:rsidR="005C046E">
              <w:rPr>
                <w:b/>
                <w:sz w:val="28"/>
                <w:szCs w:val="28"/>
              </w:rPr>
              <w:t>09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5977B6B7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67D0A">
        <w:rPr>
          <w:szCs w:val="28"/>
        </w:rPr>
        <w:t>8</w:t>
      </w:r>
      <w:r w:rsidR="005C046E">
        <w:rPr>
          <w:szCs w:val="28"/>
        </w:rPr>
        <w:t>09</w:t>
      </w:r>
      <w:r w:rsidR="000A1096">
        <w:rPr>
          <w:szCs w:val="28"/>
        </w:rPr>
        <w:t xml:space="preserve"> </w:t>
      </w:r>
      <w:r w:rsidR="005C046E">
        <w:rPr>
          <w:szCs w:val="28"/>
        </w:rPr>
        <w:t>Синебрюховой Юли</w:t>
      </w:r>
      <w:r w:rsidR="005C046E">
        <w:rPr>
          <w:szCs w:val="28"/>
        </w:rPr>
        <w:t>и</w:t>
      </w:r>
      <w:r w:rsidR="005C046E">
        <w:rPr>
          <w:szCs w:val="28"/>
        </w:rPr>
        <w:t xml:space="preserve"> Юрьевн</w:t>
      </w:r>
      <w:r w:rsidR="005C046E">
        <w:rPr>
          <w:szCs w:val="28"/>
        </w:rPr>
        <w:t>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24649279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C67D0A">
        <w:t>8</w:t>
      </w:r>
      <w:r w:rsidR="005C046E">
        <w:t>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5C046E">
        <w:rPr>
          <w:szCs w:val="28"/>
        </w:rPr>
        <w:t>Чернавцеву</w:t>
      </w:r>
      <w:proofErr w:type="spellEnd"/>
      <w:r w:rsidR="005C046E">
        <w:rPr>
          <w:szCs w:val="28"/>
        </w:rPr>
        <w:t xml:space="preserve"> Людмилу Геннадьевну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5C046E">
        <w:t>Каменск-Шахтинским местным отделением Всероссийской политической партии «Единая Россия»</w:t>
      </w:r>
      <w:r w:rsidR="00217CE0" w:rsidRPr="00217CE0">
        <w:rPr>
          <w:szCs w:val="28"/>
          <w:lang w:eastAsia="ar-SA"/>
        </w:rPr>
        <w:t>.</w:t>
      </w:r>
    </w:p>
    <w:p w14:paraId="5028964A" w14:textId="4A81D271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C67D0A">
        <w:rPr>
          <w:szCs w:val="28"/>
        </w:rPr>
        <w:t>8</w:t>
      </w:r>
      <w:r w:rsidR="005C046E">
        <w:rPr>
          <w:szCs w:val="28"/>
        </w:rPr>
        <w:t>09</w:t>
      </w:r>
      <w:r w:rsidR="000A1096">
        <w:rPr>
          <w:szCs w:val="28"/>
        </w:rP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13245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1096"/>
    <w:rsid w:val="000A403E"/>
    <w:rsid w:val="00117F10"/>
    <w:rsid w:val="00131A27"/>
    <w:rsid w:val="0013245B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E6950"/>
    <w:rsid w:val="00510249"/>
    <w:rsid w:val="005262DC"/>
    <w:rsid w:val="0054658E"/>
    <w:rsid w:val="005B3DA1"/>
    <w:rsid w:val="005C046E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2DB4"/>
    <w:rsid w:val="00C56240"/>
    <w:rsid w:val="00C57C1D"/>
    <w:rsid w:val="00C67D0A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7150C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62</cp:revision>
  <cp:lastPrinted>2025-09-03T21:39:00Z</cp:lastPrinted>
  <dcterms:created xsi:type="dcterms:W3CDTF">2023-08-24T09:51:00Z</dcterms:created>
  <dcterms:modified xsi:type="dcterms:W3CDTF">2025-09-03T21:44:00Z</dcterms:modified>
</cp:coreProperties>
</file>