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4A759665" w:rsidR="00A77806" w:rsidRPr="00FF0369" w:rsidRDefault="00000000" w:rsidP="00FF0369">
            <w:pPr>
              <w:rPr>
                <w:i/>
              </w:rPr>
            </w:pPr>
            <w:r>
              <w:rPr>
                <w:noProof/>
              </w:rPr>
              <w:pict w14:anchorId="7EF44A66">
                <v:line id="Прямая соединительная линия 2" o:spid="_x0000_s1030" style="position:absolute;z-index:251660288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  </w:pic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0B7AC92F" w14:textId="77777777" w:rsidR="006B1397" w:rsidRDefault="006B1397" w:rsidP="006B1397">
      <w:pPr>
        <w:ind w:right="-185"/>
      </w:pPr>
    </w:p>
    <w:p w14:paraId="5EABACA0" w14:textId="4E8B513C" w:rsidR="006B1397" w:rsidRDefault="005E1D99" w:rsidP="006B1397">
      <w:pPr>
        <w:ind w:right="-185"/>
        <w:rPr>
          <w:szCs w:val="24"/>
        </w:rPr>
      </w:pPr>
      <w:r>
        <w:t>02 июня 2026 г.</w:t>
      </w:r>
      <w:r w:rsidR="006B1397">
        <w:rPr>
          <w:szCs w:val="24"/>
        </w:rPr>
        <w:tab/>
      </w:r>
      <w:r w:rsidR="006B1397">
        <w:rPr>
          <w:szCs w:val="24"/>
        </w:rPr>
        <w:tab/>
      </w:r>
      <w:r w:rsidR="006B1397">
        <w:rPr>
          <w:szCs w:val="24"/>
        </w:rPr>
        <w:tab/>
      </w:r>
      <w:r w:rsidR="006B1397">
        <w:rPr>
          <w:szCs w:val="24"/>
        </w:rPr>
        <w:tab/>
      </w:r>
      <w:r w:rsidR="006B1397">
        <w:rPr>
          <w:szCs w:val="24"/>
        </w:rPr>
        <w:tab/>
      </w:r>
      <w:r w:rsidR="006B1397">
        <w:rPr>
          <w:szCs w:val="24"/>
        </w:rPr>
        <w:tab/>
      </w:r>
      <w:r w:rsidR="006B1397">
        <w:rPr>
          <w:szCs w:val="24"/>
        </w:rPr>
        <w:tab/>
      </w:r>
      <w:r w:rsidR="006B1397">
        <w:rPr>
          <w:szCs w:val="24"/>
        </w:rPr>
        <w:tab/>
        <w:t xml:space="preserve">                     № </w:t>
      </w:r>
      <w:r w:rsidR="00562145">
        <w:rPr>
          <w:szCs w:val="24"/>
        </w:rPr>
        <w:t>4</w:t>
      </w:r>
      <w:r w:rsidR="006B1397">
        <w:rPr>
          <w:szCs w:val="24"/>
        </w:rPr>
        <w:t>-</w:t>
      </w:r>
      <w:r>
        <w:rPr>
          <w:szCs w:val="24"/>
        </w:rPr>
        <w:t>3</w:t>
      </w:r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16E4369B" w14:textId="77777777" w:rsidTr="002719E8">
        <w:tc>
          <w:tcPr>
            <w:tcW w:w="1728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1E501977" w14:textId="3BB35208" w:rsidR="002719E8" w:rsidRDefault="00603474" w:rsidP="000613F5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комиссии избирательного</w:t>
            </w:r>
            <w:r w:rsidR="00FF0369">
              <w:rPr>
                <w:b/>
                <w:sz w:val="28"/>
                <w:szCs w:val="28"/>
              </w:rPr>
              <w:t xml:space="preserve"> участка, участка референдума №</w:t>
            </w:r>
            <w:r w:rsidR="00F5512F">
              <w:rPr>
                <w:b/>
                <w:sz w:val="28"/>
                <w:szCs w:val="28"/>
              </w:rPr>
              <w:t>77</w:t>
            </w:r>
            <w:r w:rsidR="005E1D99">
              <w:rPr>
                <w:b/>
                <w:sz w:val="28"/>
                <w:szCs w:val="28"/>
              </w:rPr>
              <w:t>6</w:t>
            </w:r>
            <w:r>
              <w:rPr>
                <w:b/>
                <w:sz w:val="28"/>
                <w:szCs w:val="28"/>
              </w:rPr>
              <w:t xml:space="preserve"> города Каменск-Шахтинский Ростовской области</w:t>
            </w:r>
          </w:p>
        </w:tc>
        <w:tc>
          <w:tcPr>
            <w:tcW w:w="1455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6EE01A7E" w14:textId="77777777" w:rsidR="006B1397" w:rsidRDefault="006B1397" w:rsidP="00BC3A02">
      <w:pPr>
        <w:spacing w:line="360" w:lineRule="auto"/>
        <w:ind w:firstLine="709"/>
        <w:jc w:val="both"/>
      </w:pPr>
      <w:bookmarkStart w:id="0" w:name="_Hlk158386160"/>
    </w:p>
    <w:p w14:paraId="37A0B8BE" w14:textId="09F098C6" w:rsidR="00BC3A02" w:rsidRDefault="004C2645" w:rsidP="006B1397">
      <w:pPr>
        <w:spacing w:line="360" w:lineRule="auto"/>
        <w:ind w:firstLine="709"/>
        <w:jc w:val="both"/>
        <w:rPr>
          <w:szCs w:val="28"/>
        </w:rPr>
      </w:pPr>
      <w:r>
        <w:t>В с</w:t>
      </w:r>
      <w:r w:rsidR="00B27F71">
        <w:t>вязи с поданным</w:t>
      </w:r>
      <w:r w:rsidR="00C34F7D">
        <w:t xml:space="preserve"> заявлением членом</w:t>
      </w:r>
      <w:r w:rsidR="002719E8">
        <w:t xml:space="preserve"> </w:t>
      </w:r>
      <w:r w:rsidR="0069234D">
        <w:rPr>
          <w:szCs w:val="28"/>
        </w:rPr>
        <w:t>учас</w:t>
      </w:r>
      <w:r w:rsidR="003D7111">
        <w:rPr>
          <w:szCs w:val="28"/>
        </w:rPr>
        <w:t xml:space="preserve">тковой комиссии избирательного </w:t>
      </w:r>
      <w:r w:rsidR="0069234D">
        <w:rPr>
          <w:szCs w:val="28"/>
        </w:rPr>
        <w:t>участка</w:t>
      </w:r>
      <w:r w:rsidR="002719E8">
        <w:rPr>
          <w:szCs w:val="28"/>
        </w:rPr>
        <w:t>, уча</w:t>
      </w:r>
      <w:r w:rsidR="0069234D">
        <w:rPr>
          <w:szCs w:val="28"/>
        </w:rPr>
        <w:t>стка</w:t>
      </w:r>
      <w:r w:rsidR="002A0F47">
        <w:rPr>
          <w:szCs w:val="28"/>
        </w:rPr>
        <w:t xml:space="preserve"> референдума</w:t>
      </w:r>
      <w:r w:rsidR="008C70EB">
        <w:rPr>
          <w:szCs w:val="28"/>
        </w:rPr>
        <w:t xml:space="preserve"> </w:t>
      </w:r>
      <w:r w:rsidR="002A0F47">
        <w:rPr>
          <w:szCs w:val="28"/>
        </w:rPr>
        <w:t>№</w:t>
      </w:r>
      <w:r w:rsidR="008C70EB">
        <w:rPr>
          <w:szCs w:val="28"/>
        </w:rPr>
        <w:t xml:space="preserve"> </w:t>
      </w:r>
      <w:r w:rsidR="00F5512F">
        <w:rPr>
          <w:szCs w:val="28"/>
        </w:rPr>
        <w:t>77</w:t>
      </w:r>
      <w:r w:rsidR="005E1D99">
        <w:rPr>
          <w:szCs w:val="28"/>
        </w:rPr>
        <w:t>6</w:t>
      </w:r>
      <w:r w:rsidR="006B1397">
        <w:rPr>
          <w:szCs w:val="28"/>
        </w:rPr>
        <w:t xml:space="preserve"> </w:t>
      </w:r>
      <w:r w:rsidR="004B543C">
        <w:rPr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</w:t>
      </w:r>
      <w:r w:rsidR="00D4002B">
        <w:rPr>
          <w:szCs w:val="28"/>
        </w:rPr>
        <w:t xml:space="preserve"> с правом решающего голоса</w:t>
      </w:r>
      <w:r w:rsidR="002719E8">
        <w:t xml:space="preserve"> </w:t>
      </w:r>
      <w:r w:rsidR="009F0EC0">
        <w:rPr>
          <w:szCs w:val="28"/>
        </w:rPr>
        <w:t>Воейков</w:t>
      </w:r>
      <w:r w:rsidR="00F5512F">
        <w:rPr>
          <w:szCs w:val="28"/>
        </w:rPr>
        <w:t xml:space="preserve">ой </w:t>
      </w:r>
      <w:r w:rsidR="009F0EC0">
        <w:rPr>
          <w:szCs w:val="28"/>
        </w:rPr>
        <w:t>Татьян</w:t>
      </w:r>
      <w:r w:rsidR="00F5512F">
        <w:rPr>
          <w:szCs w:val="28"/>
        </w:rPr>
        <w:t xml:space="preserve">ы </w:t>
      </w:r>
      <w:r w:rsidR="009F0EC0">
        <w:rPr>
          <w:szCs w:val="28"/>
        </w:rPr>
        <w:t>Викто</w:t>
      </w:r>
      <w:r w:rsidR="00F5512F">
        <w:rPr>
          <w:szCs w:val="28"/>
        </w:rPr>
        <w:t>ровны</w:t>
      </w:r>
      <w:r w:rsidR="002719E8">
        <w:t xml:space="preserve">, </w:t>
      </w:r>
      <w:r w:rsidR="003D7111" w:rsidRPr="00B44356">
        <w:rPr>
          <w:szCs w:val="28"/>
          <w:lang w:eastAsia="ar-SA"/>
        </w:rPr>
        <w:t>выдвину</w:t>
      </w:r>
      <w:r w:rsidR="003D7111">
        <w:rPr>
          <w:szCs w:val="28"/>
          <w:lang w:eastAsia="ar-SA"/>
        </w:rPr>
        <w:t>т</w:t>
      </w:r>
      <w:r w:rsidR="003D3A39">
        <w:rPr>
          <w:szCs w:val="28"/>
          <w:lang w:eastAsia="ar-SA"/>
        </w:rPr>
        <w:t>ой</w:t>
      </w:r>
      <w:r w:rsidR="009F0EC0">
        <w:rPr>
          <w:szCs w:val="28"/>
          <w:lang w:eastAsia="ar-SA"/>
        </w:rPr>
        <w:t xml:space="preserve"> Региональным отделением</w:t>
      </w:r>
      <w:r w:rsidR="003D7111">
        <w:rPr>
          <w:szCs w:val="28"/>
          <w:lang w:eastAsia="ar-SA"/>
        </w:rPr>
        <w:t xml:space="preserve"> </w:t>
      </w:r>
      <w:bookmarkEnd w:id="0"/>
      <w:r w:rsidR="00F5512F" w:rsidRPr="00F5512F">
        <w:rPr>
          <w:szCs w:val="22"/>
        </w:rPr>
        <w:t>Ростовск</w:t>
      </w:r>
      <w:r w:rsidR="009F0EC0">
        <w:rPr>
          <w:szCs w:val="22"/>
        </w:rPr>
        <w:t>ой</w:t>
      </w:r>
      <w:r w:rsidR="00F5512F" w:rsidRPr="00F5512F">
        <w:rPr>
          <w:szCs w:val="22"/>
        </w:rPr>
        <w:t xml:space="preserve"> областн</w:t>
      </w:r>
      <w:r w:rsidR="009F0EC0">
        <w:rPr>
          <w:szCs w:val="22"/>
        </w:rPr>
        <w:t>ой</w:t>
      </w:r>
      <w:r w:rsidR="00F5512F" w:rsidRPr="00F5512F">
        <w:rPr>
          <w:szCs w:val="22"/>
        </w:rPr>
        <w:t xml:space="preserve"> политической парти</w:t>
      </w:r>
      <w:r w:rsidR="009F0EC0">
        <w:rPr>
          <w:szCs w:val="22"/>
        </w:rPr>
        <w:t>ей</w:t>
      </w:r>
      <w:r w:rsidR="00F5512F" w:rsidRPr="00F5512F">
        <w:rPr>
          <w:szCs w:val="22"/>
        </w:rPr>
        <w:t xml:space="preserve"> </w:t>
      </w:r>
      <w:r w:rsidR="00F5512F" w:rsidRPr="009F0EC0">
        <w:rPr>
          <w:bCs/>
          <w:szCs w:val="22"/>
        </w:rPr>
        <w:t>«</w:t>
      </w:r>
      <w:r w:rsidR="009F0EC0" w:rsidRPr="009F0EC0">
        <w:rPr>
          <w:bCs/>
          <w:szCs w:val="22"/>
        </w:rPr>
        <w:t>Зеленая Альтернатива</w:t>
      </w:r>
      <w:r w:rsidR="00F5512F" w:rsidRPr="009F0EC0">
        <w:rPr>
          <w:bCs/>
          <w:szCs w:val="22"/>
        </w:rPr>
        <w:t>»</w:t>
      </w:r>
      <w:r w:rsidR="00BC3A02">
        <w:t>.</w:t>
      </w:r>
      <w:r w:rsidR="003D7111">
        <w:t xml:space="preserve"> </w:t>
      </w:r>
      <w:r w:rsidR="00BC3A02">
        <w:rPr>
          <w:szCs w:val="28"/>
        </w:rPr>
        <w:t>Руководствуясь</w:t>
      </w:r>
      <w:r w:rsidR="00E8179B" w:rsidRPr="00E8179B">
        <w:rPr>
          <w:spacing w:val="3"/>
          <w:szCs w:val="28"/>
        </w:rPr>
        <w:t xml:space="preserve"> </w:t>
      </w:r>
      <w:r w:rsidR="00E8179B">
        <w:rPr>
          <w:spacing w:val="3"/>
          <w:szCs w:val="28"/>
        </w:rPr>
        <w:t>пунктом 6</w:t>
      </w:r>
      <w:r w:rsidR="00BC3A02">
        <w:rPr>
          <w:szCs w:val="28"/>
        </w:rPr>
        <w:t xml:space="preserve"> стать</w:t>
      </w:r>
      <w:r w:rsidR="00E8179B">
        <w:rPr>
          <w:szCs w:val="28"/>
        </w:rPr>
        <w:t>и</w:t>
      </w:r>
      <w:r w:rsidR="00BC3A02">
        <w:rPr>
          <w:szCs w:val="28"/>
        </w:rPr>
        <w:t xml:space="preserve"> 2</w:t>
      </w:r>
      <w:r w:rsidR="00E8179B">
        <w:rPr>
          <w:szCs w:val="28"/>
        </w:rPr>
        <w:t>9</w:t>
      </w:r>
      <w:r w:rsidR="00BC3A02">
        <w:rPr>
          <w:szCs w:val="28"/>
        </w:rPr>
        <w:t xml:space="preserve">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14:paraId="61454316" w14:textId="2BDC32CE" w:rsidR="00A146A6" w:rsidRDefault="00A146A6" w:rsidP="009F0EC0">
      <w:pPr>
        <w:spacing w:line="276" w:lineRule="auto"/>
        <w:ind w:firstLine="709"/>
        <w:jc w:val="both"/>
        <w:rPr>
          <w:szCs w:val="28"/>
        </w:rPr>
      </w:pPr>
    </w:p>
    <w:p w14:paraId="392B97F5" w14:textId="77777777" w:rsidR="004B543C" w:rsidRPr="00D04A93" w:rsidRDefault="004B543C" w:rsidP="009F0EC0">
      <w:pPr>
        <w:spacing w:line="276" w:lineRule="auto"/>
        <w:ind w:firstLine="709"/>
        <w:jc w:val="center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8715A3C" w14:textId="77777777" w:rsidR="002719E8" w:rsidRDefault="002719E8" w:rsidP="00E1698C">
      <w:pPr>
        <w:pStyle w:val="a5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77057D29" w14:textId="1A483CE0" w:rsidR="002719E8" w:rsidRDefault="00D772B4" w:rsidP="003D711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>
        <w:t>Освободить от обязанностей</w:t>
      </w:r>
      <w:r w:rsidR="001B4828">
        <w:t xml:space="preserve"> </w:t>
      </w:r>
      <w:r w:rsidR="00C34F7D">
        <w:t>члена</w:t>
      </w:r>
      <w:r w:rsidR="0069234D">
        <w:t xml:space="preserve"> </w:t>
      </w:r>
      <w:r w:rsidR="002719E8">
        <w:t>у</w:t>
      </w:r>
      <w:r w:rsidR="0069234D">
        <w:t>частковой комиссии избирательного</w:t>
      </w:r>
      <w:r w:rsidR="002719E8">
        <w:t xml:space="preserve"> участк</w:t>
      </w:r>
      <w:r w:rsidR="0069234D">
        <w:t>а, участка</w:t>
      </w:r>
      <w:r w:rsidR="004C2645">
        <w:t xml:space="preserve"> референдума </w:t>
      </w:r>
      <w:r w:rsidR="001B4828">
        <w:t>№</w:t>
      </w:r>
      <w:r w:rsidR="00603474">
        <w:t xml:space="preserve"> </w:t>
      </w:r>
      <w:r w:rsidR="00F5512F">
        <w:t>77</w:t>
      </w:r>
      <w:r w:rsidR="009F0EC0">
        <w:t>6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области с правом решающего голоса</w:t>
      </w:r>
      <w:r w:rsidR="00A34342">
        <w:t xml:space="preserve"> </w:t>
      </w:r>
      <w:r w:rsidR="009F0EC0">
        <w:rPr>
          <w:szCs w:val="28"/>
        </w:rPr>
        <w:t>Воейкову Татьяну Викторовну</w:t>
      </w:r>
      <w:r w:rsidR="002719E8">
        <w:t>.</w:t>
      </w:r>
    </w:p>
    <w:p w14:paraId="289F772C" w14:textId="15C95958" w:rsidR="002719E8" w:rsidRDefault="002719E8" w:rsidP="003D7111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 xml:space="preserve">Направить </w:t>
      </w:r>
      <w:r w:rsidR="00D772B4">
        <w:t xml:space="preserve">копию настоящего постановления в </w:t>
      </w:r>
      <w:r w:rsidR="00D772B4">
        <w:rPr>
          <w:szCs w:val="28"/>
        </w:rPr>
        <w:t>участковую комиссию избирательного уч</w:t>
      </w:r>
      <w:r w:rsidR="00EC4B31">
        <w:rPr>
          <w:szCs w:val="28"/>
        </w:rPr>
        <w:t xml:space="preserve">астка, участка референдума № </w:t>
      </w:r>
      <w:r w:rsidR="00F5512F">
        <w:rPr>
          <w:szCs w:val="28"/>
        </w:rPr>
        <w:t>77</w:t>
      </w:r>
      <w:r w:rsidR="009F0EC0">
        <w:rPr>
          <w:szCs w:val="28"/>
        </w:rPr>
        <w:t>6</w:t>
      </w:r>
      <w:r>
        <w:t>.</w:t>
      </w:r>
    </w:p>
    <w:p w14:paraId="08AB8E68" w14:textId="47AFC7A5" w:rsidR="002719E8" w:rsidRPr="00DF4D65" w:rsidRDefault="00A5377F" w:rsidP="003D7111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5EB32B1F" w14:textId="5C563C24" w:rsidR="00C1273B" w:rsidRDefault="00C1273B" w:rsidP="003D7111">
      <w:pPr>
        <w:pStyle w:val="a8"/>
        <w:numPr>
          <w:ilvl w:val="0"/>
          <w:numId w:val="1"/>
        </w:numPr>
        <w:tabs>
          <w:tab w:val="clear" w:pos="720"/>
        </w:tabs>
        <w:spacing w:line="360" w:lineRule="auto"/>
        <w:ind w:left="0" w:firstLine="709"/>
        <w:jc w:val="both"/>
      </w:pPr>
      <w:r>
        <w:t>Контроль за исполнением настоящего постановления возложить на секретаря Территориальной избирательной комиссии города Каменск</w:t>
      </w:r>
      <w:r w:rsidR="00D772B4">
        <w:t xml:space="preserve">-Шахтинский Ростовской области </w:t>
      </w:r>
      <w:r w:rsidR="000A747B">
        <w:t xml:space="preserve">Н.А. </w:t>
      </w:r>
      <w:proofErr w:type="spellStart"/>
      <w:r w:rsidR="000A747B">
        <w:t>Арушанову</w:t>
      </w:r>
      <w:proofErr w:type="spellEnd"/>
      <w:r>
        <w:t>.</w:t>
      </w:r>
    </w:p>
    <w:p w14:paraId="3882E0D5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0FF815F0" w14:textId="77777777" w:rsidR="00DF4D65" w:rsidRDefault="00DF4D65" w:rsidP="00DF4D65">
      <w:pPr>
        <w:spacing w:line="276" w:lineRule="auto"/>
        <w:jc w:val="both"/>
      </w:pP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2451F75B" w:rsidR="002719E8" w:rsidRDefault="00A146A6" w:rsidP="00FF0369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3FE38EF" w14:textId="47EA616A" w:rsidR="004C2645" w:rsidRPr="00C56240" w:rsidRDefault="00A146A6" w:rsidP="00FF0369">
      <w:pPr>
        <w:ind w:firstLine="709"/>
        <w:rPr>
          <w:szCs w:val="28"/>
        </w:rPr>
      </w:pPr>
      <w:r>
        <w:rPr>
          <w:szCs w:val="28"/>
        </w:rPr>
        <w:t>Секретарь</w:t>
      </w:r>
      <w:r w:rsidR="00ED27E3">
        <w:rPr>
          <w:szCs w:val="28"/>
        </w:rPr>
        <w:t xml:space="preserve"> комиссии</w:t>
      </w:r>
      <w:r w:rsidR="00ED27E3">
        <w:rPr>
          <w:szCs w:val="28"/>
        </w:rPr>
        <w:tab/>
      </w:r>
      <w:r w:rsidR="00ED27E3">
        <w:rPr>
          <w:szCs w:val="28"/>
        </w:rPr>
        <w:tab/>
      </w:r>
      <w:r w:rsidR="00ED27E3">
        <w:rPr>
          <w:szCs w:val="28"/>
        </w:rPr>
        <w:tab/>
      </w:r>
      <w:r w:rsidR="00ED27E3">
        <w:rPr>
          <w:szCs w:val="28"/>
        </w:rPr>
        <w:tab/>
      </w:r>
      <w:r w:rsidR="00ED27E3">
        <w:rPr>
          <w:szCs w:val="28"/>
        </w:rPr>
        <w:tab/>
        <w:t xml:space="preserve">      </w:t>
      </w:r>
      <w:r w:rsidR="002719E8">
        <w:rPr>
          <w:szCs w:val="28"/>
        </w:rPr>
        <w:t xml:space="preserve">  </w:t>
      </w:r>
      <w:r w:rsidR="000A747B">
        <w:rPr>
          <w:szCs w:val="28"/>
        </w:rPr>
        <w:t xml:space="preserve">  </w:t>
      </w:r>
      <w:r w:rsidR="002719E8">
        <w:rPr>
          <w:szCs w:val="28"/>
        </w:rPr>
        <w:t xml:space="preserve">  </w:t>
      </w:r>
      <w:r w:rsidR="004B543C">
        <w:rPr>
          <w:szCs w:val="28"/>
        </w:rPr>
        <w:t xml:space="preserve"> </w:t>
      </w:r>
      <w:r w:rsidR="000A747B">
        <w:t xml:space="preserve">Н.А. </w:t>
      </w:r>
      <w:proofErr w:type="spellStart"/>
      <w:r w:rsidR="000A747B">
        <w:t>Арушанова</w:t>
      </w:r>
      <w:proofErr w:type="spellEnd"/>
    </w:p>
    <w:sectPr w:rsidR="004C2645" w:rsidRPr="00C56240" w:rsidSect="000A747B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8088628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36867860">
    <w:abstractNumId w:val="1"/>
  </w:num>
  <w:num w:numId="3" w16cid:durableId="11811593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E6A25"/>
    <w:rsid w:val="00051087"/>
    <w:rsid w:val="000613F5"/>
    <w:rsid w:val="00067537"/>
    <w:rsid w:val="000A747B"/>
    <w:rsid w:val="0017369A"/>
    <w:rsid w:val="001A364E"/>
    <w:rsid w:val="001B01E7"/>
    <w:rsid w:val="001B143F"/>
    <w:rsid w:val="001B4828"/>
    <w:rsid w:val="001B5C4C"/>
    <w:rsid w:val="001D1454"/>
    <w:rsid w:val="001E5A60"/>
    <w:rsid w:val="00233536"/>
    <w:rsid w:val="00237418"/>
    <w:rsid w:val="002719E8"/>
    <w:rsid w:val="00275624"/>
    <w:rsid w:val="002948ED"/>
    <w:rsid w:val="002A0F47"/>
    <w:rsid w:val="002B692D"/>
    <w:rsid w:val="00324EC0"/>
    <w:rsid w:val="00325F51"/>
    <w:rsid w:val="00345B3F"/>
    <w:rsid w:val="00387671"/>
    <w:rsid w:val="003C56FA"/>
    <w:rsid w:val="003D3A39"/>
    <w:rsid w:val="003D7111"/>
    <w:rsid w:val="003E6A25"/>
    <w:rsid w:val="00417C61"/>
    <w:rsid w:val="004436D9"/>
    <w:rsid w:val="00481574"/>
    <w:rsid w:val="004B543C"/>
    <w:rsid w:val="004C2645"/>
    <w:rsid w:val="004F44C6"/>
    <w:rsid w:val="00507BB6"/>
    <w:rsid w:val="00511C99"/>
    <w:rsid w:val="00525108"/>
    <w:rsid w:val="00562145"/>
    <w:rsid w:val="00597DF8"/>
    <w:rsid w:val="005D0D1C"/>
    <w:rsid w:val="005E1D99"/>
    <w:rsid w:val="005E4176"/>
    <w:rsid w:val="005F6DE0"/>
    <w:rsid w:val="00603474"/>
    <w:rsid w:val="0061741C"/>
    <w:rsid w:val="00630830"/>
    <w:rsid w:val="00632BD5"/>
    <w:rsid w:val="00646EE6"/>
    <w:rsid w:val="006518E3"/>
    <w:rsid w:val="0069234D"/>
    <w:rsid w:val="006B1397"/>
    <w:rsid w:val="006E24A5"/>
    <w:rsid w:val="00791E6C"/>
    <w:rsid w:val="007C4417"/>
    <w:rsid w:val="007C4F48"/>
    <w:rsid w:val="007C7029"/>
    <w:rsid w:val="00801E91"/>
    <w:rsid w:val="0084478E"/>
    <w:rsid w:val="0084547E"/>
    <w:rsid w:val="0087202A"/>
    <w:rsid w:val="00881E98"/>
    <w:rsid w:val="00885993"/>
    <w:rsid w:val="008A7066"/>
    <w:rsid w:val="008C70EB"/>
    <w:rsid w:val="008F5ECA"/>
    <w:rsid w:val="00907727"/>
    <w:rsid w:val="009305C6"/>
    <w:rsid w:val="00963000"/>
    <w:rsid w:val="009904D8"/>
    <w:rsid w:val="009F0EC0"/>
    <w:rsid w:val="00A01B66"/>
    <w:rsid w:val="00A146A6"/>
    <w:rsid w:val="00A34342"/>
    <w:rsid w:val="00A5377F"/>
    <w:rsid w:val="00A64B95"/>
    <w:rsid w:val="00A7496D"/>
    <w:rsid w:val="00A77806"/>
    <w:rsid w:val="00A842DA"/>
    <w:rsid w:val="00AA690C"/>
    <w:rsid w:val="00B10386"/>
    <w:rsid w:val="00B27F71"/>
    <w:rsid w:val="00B93306"/>
    <w:rsid w:val="00B94EA0"/>
    <w:rsid w:val="00BC3A02"/>
    <w:rsid w:val="00BC6247"/>
    <w:rsid w:val="00BE0C5F"/>
    <w:rsid w:val="00C1273B"/>
    <w:rsid w:val="00C34F7D"/>
    <w:rsid w:val="00C40619"/>
    <w:rsid w:val="00C56240"/>
    <w:rsid w:val="00CC3727"/>
    <w:rsid w:val="00CE18EC"/>
    <w:rsid w:val="00CF6F9B"/>
    <w:rsid w:val="00D4002B"/>
    <w:rsid w:val="00D64CD9"/>
    <w:rsid w:val="00D738EF"/>
    <w:rsid w:val="00D772B4"/>
    <w:rsid w:val="00DC4980"/>
    <w:rsid w:val="00DD7341"/>
    <w:rsid w:val="00DE5CE3"/>
    <w:rsid w:val="00DF4D65"/>
    <w:rsid w:val="00E01037"/>
    <w:rsid w:val="00E1698C"/>
    <w:rsid w:val="00E508FD"/>
    <w:rsid w:val="00E8179B"/>
    <w:rsid w:val="00E97314"/>
    <w:rsid w:val="00EC4B31"/>
    <w:rsid w:val="00ED27E3"/>
    <w:rsid w:val="00ED2A38"/>
    <w:rsid w:val="00F10CE4"/>
    <w:rsid w:val="00F13943"/>
    <w:rsid w:val="00F3338B"/>
    <w:rsid w:val="00F5512F"/>
    <w:rsid w:val="00F6461F"/>
    <w:rsid w:val="00F80688"/>
    <w:rsid w:val="00F82290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1</Pages>
  <Words>240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69</cp:revision>
  <cp:lastPrinted>2026-06-02T09:30:00Z</cp:lastPrinted>
  <dcterms:created xsi:type="dcterms:W3CDTF">2023-08-24T13:19:00Z</dcterms:created>
  <dcterms:modified xsi:type="dcterms:W3CDTF">2026-06-02T09:30:00Z</dcterms:modified>
</cp:coreProperties>
</file>