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F81" w:rsidRDefault="00BE4F81" w:rsidP="00262496">
      <w:pPr>
        <w:pStyle w:val="a5"/>
        <w:rPr>
          <w:b/>
          <w:bCs/>
          <w:sz w:val="28"/>
          <w:szCs w:val="28"/>
        </w:rPr>
      </w:pPr>
    </w:p>
    <w:p w:rsidR="00BE4F81" w:rsidRDefault="00BE4F81" w:rsidP="00BE4F81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F81" w:rsidRDefault="00BE4F81" w:rsidP="00BE4F81">
      <w:pPr>
        <w:pStyle w:val="a5"/>
        <w:jc w:val="center"/>
        <w:rPr>
          <w:b/>
          <w:bCs/>
          <w:sz w:val="28"/>
          <w:szCs w:val="28"/>
        </w:rPr>
      </w:pPr>
    </w:p>
    <w:p w:rsidR="00BE4F81" w:rsidRDefault="00BE4F81" w:rsidP="00BE4F81">
      <w:pPr>
        <w:pStyle w:val="a5"/>
        <w:jc w:val="center"/>
        <w:rPr>
          <w:b/>
          <w:bCs/>
          <w:sz w:val="28"/>
          <w:szCs w:val="28"/>
        </w:rPr>
      </w:pPr>
    </w:p>
    <w:p w:rsidR="00BE4F81" w:rsidRDefault="00BE4F81" w:rsidP="00BE4F81">
      <w:pPr>
        <w:pStyle w:val="a5"/>
        <w:jc w:val="center"/>
        <w:rPr>
          <w:b/>
          <w:bCs/>
          <w:sz w:val="28"/>
          <w:szCs w:val="28"/>
        </w:rPr>
      </w:pPr>
    </w:p>
    <w:p w:rsidR="00BE4F81" w:rsidRPr="00100A5F" w:rsidRDefault="00BE4F81" w:rsidP="00BE4F81">
      <w:pPr>
        <w:pStyle w:val="a5"/>
        <w:jc w:val="center"/>
        <w:rPr>
          <w:b/>
          <w:bCs/>
          <w:sz w:val="28"/>
          <w:szCs w:val="28"/>
        </w:rPr>
      </w:pPr>
      <w:r w:rsidRPr="00100A5F">
        <w:rPr>
          <w:b/>
          <w:bCs/>
          <w:sz w:val="28"/>
          <w:szCs w:val="28"/>
        </w:rPr>
        <w:t>ТЕРРИТОРИАЛЬНАЯ ИЗБИРАТЕЛЬНАЯ КОМИССИЯ</w:t>
      </w:r>
    </w:p>
    <w:p w:rsidR="00BE4F81" w:rsidRPr="00100A5F" w:rsidRDefault="009B076F" w:rsidP="00BE4F81">
      <w:pPr>
        <w:pStyle w:val="a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города Каменск-Шахтинский</w:t>
      </w:r>
    </w:p>
    <w:p w:rsidR="00BE4F81" w:rsidRDefault="00BE4F81" w:rsidP="00BE4F81">
      <w:pPr>
        <w:rPr>
          <w:i/>
          <w:i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</w:p>
    <w:p w:rsidR="00BE4F81" w:rsidRDefault="00BE4F81" w:rsidP="00C5342C">
      <w:pPr>
        <w:pStyle w:val="1"/>
        <w:numPr>
          <w:ilvl w:val="0"/>
          <w:numId w:val="0"/>
        </w:numPr>
        <w:ind w:left="732"/>
        <w:rPr>
          <w:sz w:val="24"/>
        </w:rPr>
      </w:pPr>
    </w:p>
    <w:p w:rsidR="00BE4F81" w:rsidRPr="00100A5F" w:rsidRDefault="00BE4F81" w:rsidP="00BE4F81">
      <w:pPr>
        <w:pStyle w:val="1"/>
        <w:numPr>
          <w:ilvl w:val="0"/>
          <w:numId w:val="0"/>
        </w:numPr>
        <w:ind w:left="732"/>
        <w:jc w:val="center"/>
      </w:pPr>
      <w:r w:rsidRPr="00100A5F">
        <w:rPr>
          <w:b/>
          <w:bCs/>
        </w:rPr>
        <w:t>ПОСТАНОВЛЕНИЕ</w:t>
      </w:r>
    </w:p>
    <w:p w:rsidR="00BE4F81" w:rsidRPr="00100A5F" w:rsidRDefault="00BE4F81" w:rsidP="00BE4F81">
      <w:pPr>
        <w:jc w:val="center"/>
        <w:rPr>
          <w:sz w:val="28"/>
          <w:szCs w:val="28"/>
          <w:u w:val="single"/>
        </w:rPr>
      </w:pPr>
    </w:p>
    <w:p w:rsidR="00BE4F81" w:rsidRDefault="00DE04FB" w:rsidP="00BE4F81">
      <w:pPr>
        <w:rPr>
          <w:sz w:val="28"/>
          <w:szCs w:val="28"/>
        </w:rPr>
      </w:pPr>
      <w:r>
        <w:rPr>
          <w:sz w:val="28"/>
          <w:szCs w:val="28"/>
        </w:rPr>
        <w:t>27</w:t>
      </w:r>
      <w:r w:rsidR="00456278">
        <w:rPr>
          <w:sz w:val="28"/>
          <w:szCs w:val="28"/>
        </w:rPr>
        <w:t xml:space="preserve"> </w:t>
      </w:r>
      <w:r w:rsidR="00570059" w:rsidRPr="00456278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="00BE4F81" w:rsidRPr="00456278">
        <w:rPr>
          <w:sz w:val="28"/>
          <w:szCs w:val="28"/>
        </w:rPr>
        <w:t xml:space="preserve">  201</w:t>
      </w:r>
      <w:r>
        <w:rPr>
          <w:sz w:val="28"/>
          <w:szCs w:val="28"/>
        </w:rPr>
        <w:t>7</w:t>
      </w:r>
      <w:r w:rsidR="00BE4F81" w:rsidRPr="00456278">
        <w:rPr>
          <w:sz w:val="28"/>
          <w:szCs w:val="28"/>
        </w:rPr>
        <w:t xml:space="preserve"> г</w:t>
      </w:r>
      <w:r w:rsidR="00757875" w:rsidRPr="00456278">
        <w:rPr>
          <w:sz w:val="28"/>
          <w:szCs w:val="28"/>
        </w:rPr>
        <w:t xml:space="preserve">. </w:t>
      </w:r>
      <w:r w:rsidR="00757875" w:rsidRPr="00456278">
        <w:rPr>
          <w:sz w:val="28"/>
          <w:szCs w:val="28"/>
        </w:rPr>
        <w:tab/>
      </w:r>
      <w:r w:rsidR="00757875" w:rsidRPr="00456278">
        <w:rPr>
          <w:sz w:val="28"/>
          <w:szCs w:val="28"/>
        </w:rPr>
        <w:tab/>
      </w:r>
      <w:r w:rsidR="00757875" w:rsidRPr="00456278">
        <w:rPr>
          <w:sz w:val="28"/>
          <w:szCs w:val="28"/>
        </w:rPr>
        <w:tab/>
      </w:r>
      <w:r w:rsidR="00757875" w:rsidRPr="00456278">
        <w:rPr>
          <w:sz w:val="28"/>
          <w:szCs w:val="28"/>
        </w:rPr>
        <w:tab/>
      </w:r>
      <w:r w:rsidR="00757875" w:rsidRPr="00456278">
        <w:rPr>
          <w:sz w:val="28"/>
          <w:szCs w:val="28"/>
        </w:rPr>
        <w:tab/>
      </w:r>
      <w:r w:rsidR="00757875" w:rsidRPr="00456278">
        <w:rPr>
          <w:sz w:val="28"/>
          <w:szCs w:val="28"/>
        </w:rPr>
        <w:tab/>
      </w:r>
      <w:r w:rsidR="00757875" w:rsidRPr="00456278">
        <w:rPr>
          <w:sz w:val="28"/>
          <w:szCs w:val="28"/>
        </w:rPr>
        <w:tab/>
        <w:t xml:space="preserve">       № </w:t>
      </w:r>
      <w:r>
        <w:rPr>
          <w:sz w:val="28"/>
          <w:szCs w:val="28"/>
        </w:rPr>
        <w:t>4</w:t>
      </w:r>
      <w:r w:rsidR="00134148">
        <w:rPr>
          <w:sz w:val="28"/>
          <w:szCs w:val="28"/>
        </w:rPr>
        <w:t>3</w:t>
      </w:r>
      <w:r w:rsidR="007919DC" w:rsidRPr="00456278">
        <w:rPr>
          <w:sz w:val="28"/>
          <w:szCs w:val="28"/>
        </w:rPr>
        <w:t xml:space="preserve"> </w:t>
      </w:r>
      <w:r w:rsidR="00570059" w:rsidRPr="00456278">
        <w:rPr>
          <w:sz w:val="28"/>
          <w:szCs w:val="28"/>
        </w:rPr>
        <w:t>-</w:t>
      </w:r>
      <w:r w:rsidR="00134148">
        <w:rPr>
          <w:sz w:val="28"/>
          <w:szCs w:val="28"/>
        </w:rPr>
        <w:t xml:space="preserve"> 1</w:t>
      </w:r>
    </w:p>
    <w:p w:rsidR="00BE4F81" w:rsidRDefault="009B076F" w:rsidP="00BE4F8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аменск</w:t>
      </w:r>
      <w:proofErr w:type="spellEnd"/>
      <w:r>
        <w:rPr>
          <w:sz w:val="28"/>
          <w:szCs w:val="28"/>
        </w:rPr>
        <w:t>-Шахтинский</w:t>
      </w:r>
    </w:p>
    <w:p w:rsidR="00BE4F81" w:rsidRDefault="00BE4F81" w:rsidP="00BE4F81">
      <w:pPr>
        <w:pStyle w:val="33"/>
        <w:ind w:left="1440" w:firstLine="720"/>
        <w:rPr>
          <w:b/>
          <w:bCs/>
          <w:sz w:val="28"/>
          <w:szCs w:val="28"/>
        </w:rPr>
      </w:pPr>
    </w:p>
    <w:p w:rsidR="00BE4F81" w:rsidRDefault="00BE4F81" w:rsidP="00BE4F81">
      <w:pPr>
        <w:pStyle w:val="33"/>
        <w:spacing w:after="0"/>
        <w:ind w:left="14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программе  </w:t>
      </w:r>
      <w:r w:rsidRPr="005979DB">
        <w:rPr>
          <w:b/>
          <w:bCs/>
          <w:sz w:val="28"/>
          <w:szCs w:val="28"/>
        </w:rPr>
        <w:t xml:space="preserve">информационно-разъяснительной </w:t>
      </w:r>
    </w:p>
    <w:p w:rsidR="00BE4F81" w:rsidRDefault="00BE4F81" w:rsidP="00BE4F81">
      <w:pPr>
        <w:pStyle w:val="33"/>
        <w:spacing w:after="0"/>
        <w:ind w:left="1440"/>
        <w:jc w:val="both"/>
        <w:rPr>
          <w:b/>
          <w:bCs/>
          <w:sz w:val="28"/>
          <w:szCs w:val="28"/>
        </w:rPr>
      </w:pPr>
      <w:r w:rsidRPr="005979DB">
        <w:rPr>
          <w:b/>
          <w:bCs/>
          <w:sz w:val="28"/>
          <w:szCs w:val="28"/>
        </w:rPr>
        <w:t>деятельности территориальной избирательн</w:t>
      </w:r>
      <w:r>
        <w:rPr>
          <w:b/>
          <w:bCs/>
          <w:sz w:val="28"/>
          <w:szCs w:val="28"/>
        </w:rPr>
        <w:t>ой</w:t>
      </w:r>
    </w:p>
    <w:p w:rsidR="00BE4F81" w:rsidRPr="001033A4" w:rsidRDefault="00BE4F81" w:rsidP="00BE4F81">
      <w:pPr>
        <w:pStyle w:val="33"/>
        <w:spacing w:after="0"/>
        <w:ind w:left="14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комиссии </w:t>
      </w:r>
      <w:r w:rsidR="00F56BC6">
        <w:rPr>
          <w:b/>
          <w:bCs/>
          <w:sz w:val="28"/>
          <w:szCs w:val="28"/>
        </w:rPr>
        <w:t>города Каменск-Шахтинский</w:t>
      </w:r>
      <w:r w:rsidRPr="005979DB">
        <w:rPr>
          <w:b/>
          <w:bCs/>
          <w:sz w:val="28"/>
          <w:szCs w:val="28"/>
        </w:rPr>
        <w:t xml:space="preserve"> </w:t>
      </w:r>
      <w:r w:rsidR="00570059">
        <w:rPr>
          <w:b/>
          <w:bCs/>
          <w:sz w:val="28"/>
          <w:szCs w:val="28"/>
        </w:rPr>
        <w:t>на 201</w:t>
      </w:r>
      <w:r w:rsidR="00DE04FB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год</w:t>
      </w:r>
    </w:p>
    <w:p w:rsidR="00BE4F81" w:rsidRDefault="00BE4F81" w:rsidP="00262496">
      <w:pPr>
        <w:pStyle w:val="a5"/>
        <w:rPr>
          <w:sz w:val="28"/>
          <w:szCs w:val="28"/>
        </w:rPr>
      </w:pPr>
    </w:p>
    <w:p w:rsidR="007919DC" w:rsidRPr="007919DC" w:rsidRDefault="00BE4F81" w:rsidP="009B076F">
      <w:pPr>
        <w:ind w:firstLine="686"/>
        <w:jc w:val="both"/>
        <w:rPr>
          <w:spacing w:val="-4"/>
          <w:sz w:val="28"/>
          <w:szCs w:val="28"/>
        </w:rPr>
      </w:pPr>
      <w:proofErr w:type="gramStart"/>
      <w:r w:rsidRPr="00596893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п. 9 ст.</w:t>
      </w:r>
      <w:r w:rsidRPr="00596893">
        <w:rPr>
          <w:sz w:val="28"/>
          <w:szCs w:val="28"/>
        </w:rPr>
        <w:t xml:space="preserve"> 2</w:t>
      </w:r>
      <w:r>
        <w:rPr>
          <w:sz w:val="28"/>
          <w:szCs w:val="28"/>
        </w:rPr>
        <w:t>6</w:t>
      </w:r>
      <w:r w:rsidRPr="00596893">
        <w:rPr>
          <w:sz w:val="28"/>
          <w:szCs w:val="28"/>
        </w:rPr>
        <w:t xml:space="preserve"> и</w:t>
      </w:r>
      <w:r w:rsidRPr="00747A0B">
        <w:rPr>
          <w:sz w:val="28"/>
          <w:szCs w:val="28"/>
        </w:rPr>
        <w:t>ст.45 Федерального закона</w:t>
      </w:r>
      <w:r w:rsidR="006C6ECB" w:rsidRPr="006C6ECB">
        <w:rPr>
          <w:sz w:val="28"/>
          <w:szCs w:val="28"/>
        </w:rPr>
        <w:t xml:space="preserve"> </w:t>
      </w:r>
      <w:r w:rsidR="006C6ECB" w:rsidRPr="006A4702">
        <w:rPr>
          <w:sz w:val="28"/>
          <w:szCs w:val="28"/>
        </w:rPr>
        <w:t xml:space="preserve">от 12 июня </w:t>
      </w:r>
      <w:smartTag w:uri="urn:schemas-microsoft-com:office:smarttags" w:element="metricconverter">
        <w:smartTagPr>
          <w:attr w:name="ProductID" w:val="2002 г"/>
        </w:smartTagPr>
        <w:r w:rsidR="006C6ECB" w:rsidRPr="006A4702">
          <w:rPr>
            <w:sz w:val="28"/>
            <w:szCs w:val="28"/>
          </w:rPr>
          <w:t>2002 г</w:t>
        </w:r>
      </w:smartTag>
      <w:r w:rsidR="006C6ECB" w:rsidRPr="006A4702">
        <w:rPr>
          <w:sz w:val="28"/>
          <w:szCs w:val="28"/>
        </w:rPr>
        <w:t xml:space="preserve"> № 67-ФЗ</w:t>
      </w:r>
      <w:r w:rsidRPr="00747A0B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</w:t>
      </w:r>
      <w:r w:rsidR="00134148">
        <w:rPr>
          <w:sz w:val="28"/>
          <w:szCs w:val="28"/>
        </w:rPr>
        <w:t>ан Российской Федерации» и в рамках реализации комплекса мер по повышению правовой культуры избирателей (участников референдума) и обучению организаторов выборов и референдумов в Ростовской области на 2017-2021 годы утвержденного Постановлением Правительства Ростовской</w:t>
      </w:r>
      <w:proofErr w:type="gramEnd"/>
      <w:r w:rsidR="00134148">
        <w:rPr>
          <w:sz w:val="28"/>
          <w:szCs w:val="28"/>
        </w:rPr>
        <w:t xml:space="preserve"> области № 93 </w:t>
      </w:r>
      <w:r w:rsidR="00496DCF">
        <w:rPr>
          <w:sz w:val="28"/>
          <w:szCs w:val="28"/>
        </w:rPr>
        <w:t>от 18 ноября 2015 года,</w:t>
      </w:r>
      <w:r w:rsidR="00134148">
        <w:rPr>
          <w:sz w:val="28"/>
          <w:szCs w:val="28"/>
        </w:rPr>
        <w:t xml:space="preserve"> </w:t>
      </w:r>
    </w:p>
    <w:p w:rsidR="00BE4F81" w:rsidRDefault="00BE4F81" w:rsidP="009B076F">
      <w:pPr>
        <w:pStyle w:val="a5"/>
        <w:spacing w:line="240" w:lineRule="auto"/>
        <w:ind w:firstLine="720"/>
        <w:rPr>
          <w:sz w:val="28"/>
          <w:szCs w:val="28"/>
        </w:rPr>
      </w:pPr>
      <w:r w:rsidRPr="00FC6C07">
        <w:rPr>
          <w:sz w:val="28"/>
          <w:szCs w:val="28"/>
        </w:rPr>
        <w:t xml:space="preserve"> </w:t>
      </w:r>
    </w:p>
    <w:p w:rsidR="00BE4F81" w:rsidRPr="0070677C" w:rsidRDefault="00BE4F81" w:rsidP="00BE4F81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747A0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</w:t>
      </w:r>
      <w:r w:rsidR="009B076F">
        <w:rPr>
          <w:sz w:val="28"/>
          <w:szCs w:val="28"/>
        </w:rPr>
        <w:t>города Каменск-Шахтинский</w:t>
      </w:r>
      <w:r>
        <w:rPr>
          <w:sz w:val="28"/>
          <w:szCs w:val="28"/>
        </w:rPr>
        <w:t xml:space="preserve"> </w:t>
      </w:r>
      <w:r w:rsidRPr="001B05CB">
        <w:rPr>
          <w:sz w:val="28"/>
          <w:szCs w:val="28"/>
        </w:rPr>
        <w:t>ПОСТАНОВЛЯЕТ</w:t>
      </w:r>
      <w:r w:rsidRPr="0070677C">
        <w:rPr>
          <w:sz w:val="28"/>
          <w:szCs w:val="28"/>
        </w:rPr>
        <w:t>:</w:t>
      </w:r>
    </w:p>
    <w:p w:rsidR="00BE4F81" w:rsidRDefault="00BE4F81" w:rsidP="00262496">
      <w:pPr>
        <w:numPr>
          <w:ilvl w:val="0"/>
          <w:numId w:val="3"/>
        </w:numPr>
        <w:tabs>
          <w:tab w:val="clear" w:pos="1080"/>
          <w:tab w:val="num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Программу информационно-разъяснительной деятельности территориальной избирательной комиссии </w:t>
      </w:r>
      <w:r w:rsidR="009B076F">
        <w:rPr>
          <w:sz w:val="28"/>
          <w:szCs w:val="28"/>
        </w:rPr>
        <w:t>города Каменск-Шахтинский</w:t>
      </w:r>
      <w:r w:rsidR="00570059">
        <w:rPr>
          <w:sz w:val="28"/>
          <w:szCs w:val="28"/>
        </w:rPr>
        <w:t xml:space="preserve"> на 201</w:t>
      </w:r>
      <w:r w:rsidR="00262496">
        <w:rPr>
          <w:sz w:val="28"/>
          <w:szCs w:val="28"/>
        </w:rPr>
        <w:t>7</w:t>
      </w:r>
      <w:r>
        <w:rPr>
          <w:sz w:val="28"/>
          <w:szCs w:val="28"/>
        </w:rPr>
        <w:t xml:space="preserve"> год</w:t>
      </w:r>
      <w:r w:rsidRPr="00804D0B">
        <w:rPr>
          <w:sz w:val="28"/>
          <w:szCs w:val="28"/>
        </w:rPr>
        <w:t xml:space="preserve"> (далее – Программа)</w:t>
      </w:r>
      <w:r>
        <w:rPr>
          <w:sz w:val="28"/>
          <w:szCs w:val="28"/>
        </w:rPr>
        <w:t xml:space="preserve"> (Приложение № 1). </w:t>
      </w:r>
    </w:p>
    <w:p w:rsidR="00BE4F81" w:rsidRPr="00D86049" w:rsidRDefault="00BE4F81" w:rsidP="00262496">
      <w:pPr>
        <w:numPr>
          <w:ilvl w:val="0"/>
          <w:numId w:val="3"/>
        </w:numPr>
        <w:tabs>
          <w:tab w:val="clear" w:pos="1080"/>
          <w:tab w:val="num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Территори</w:t>
      </w:r>
      <w:r w:rsidR="00CB5677">
        <w:rPr>
          <w:sz w:val="28"/>
          <w:szCs w:val="28"/>
        </w:rPr>
        <w:t>альной, участковым избирательным</w:t>
      </w:r>
      <w:r>
        <w:rPr>
          <w:sz w:val="28"/>
          <w:szCs w:val="28"/>
        </w:rPr>
        <w:t xml:space="preserve"> комиссиям, руководителям образовательных учреждений, МУ «Отдел культуры, физической культуры </w:t>
      </w:r>
      <w:r w:rsidRPr="002A06CF">
        <w:rPr>
          <w:sz w:val="28"/>
          <w:szCs w:val="28"/>
        </w:rPr>
        <w:t>и работе с молодежью</w:t>
      </w:r>
      <w:r>
        <w:rPr>
          <w:sz w:val="28"/>
          <w:szCs w:val="28"/>
        </w:rPr>
        <w:t xml:space="preserve">» Администрации </w:t>
      </w:r>
      <w:r w:rsidR="009B076F">
        <w:rPr>
          <w:sz w:val="28"/>
          <w:szCs w:val="28"/>
        </w:rPr>
        <w:t>города Каменск-Шахтинский</w:t>
      </w:r>
      <w:r w:rsidR="005E1D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проводить работу, направленную на исполнение комплекса информационных, разъяснительных и организационных мероприятий, обеспечивающих повышение политической активности, правовой культуры </w:t>
      </w:r>
      <w:r w:rsidRPr="00D86049">
        <w:rPr>
          <w:sz w:val="28"/>
          <w:szCs w:val="28"/>
        </w:rPr>
        <w:t>избирателей.</w:t>
      </w:r>
    </w:p>
    <w:p w:rsidR="00BE4F81" w:rsidRPr="001A36E8" w:rsidRDefault="00B60939" w:rsidP="0026249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E4F81">
        <w:rPr>
          <w:sz w:val="28"/>
          <w:szCs w:val="28"/>
        </w:rPr>
        <w:t xml:space="preserve">. </w:t>
      </w:r>
      <w:r w:rsidR="00BE4F81" w:rsidRPr="001A36E8">
        <w:rPr>
          <w:color w:val="000000"/>
          <w:sz w:val="28"/>
          <w:szCs w:val="28"/>
        </w:rPr>
        <w:t xml:space="preserve">Разместить, настоящее </w:t>
      </w:r>
      <w:r w:rsidR="00BE4F81">
        <w:rPr>
          <w:color w:val="000000"/>
          <w:sz w:val="28"/>
          <w:szCs w:val="28"/>
        </w:rPr>
        <w:t>постановление</w:t>
      </w:r>
      <w:r>
        <w:rPr>
          <w:color w:val="000000"/>
          <w:sz w:val="28"/>
          <w:szCs w:val="28"/>
        </w:rPr>
        <w:t xml:space="preserve"> на </w:t>
      </w:r>
      <w:r w:rsidR="009B076F">
        <w:rPr>
          <w:color w:val="000000"/>
          <w:sz w:val="28"/>
          <w:szCs w:val="28"/>
        </w:rPr>
        <w:t>официальном сайте</w:t>
      </w:r>
      <w:r w:rsidR="00BE4F81" w:rsidRPr="001A36E8">
        <w:rPr>
          <w:sz w:val="28"/>
          <w:szCs w:val="28"/>
        </w:rPr>
        <w:t xml:space="preserve"> территориальной избирательной комиссии </w:t>
      </w:r>
      <w:r w:rsidR="009B076F">
        <w:rPr>
          <w:sz w:val="28"/>
          <w:szCs w:val="28"/>
        </w:rPr>
        <w:t>города Каменск-Шахтинский в сети «Интернет»</w:t>
      </w:r>
      <w:r w:rsidR="00BE4F81" w:rsidRPr="001A36E8">
        <w:rPr>
          <w:color w:val="000000"/>
          <w:sz w:val="28"/>
          <w:szCs w:val="28"/>
        </w:rPr>
        <w:t>.</w:t>
      </w:r>
    </w:p>
    <w:p w:rsidR="00BE4F81" w:rsidRDefault="00B60939" w:rsidP="00496DC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E4F81">
        <w:rPr>
          <w:sz w:val="28"/>
          <w:szCs w:val="28"/>
        </w:rPr>
        <w:t>.</w:t>
      </w:r>
      <w:r w:rsidR="00BE4F81">
        <w:rPr>
          <w:sz w:val="28"/>
          <w:szCs w:val="28"/>
        </w:rPr>
        <w:tab/>
      </w:r>
      <w:proofErr w:type="gramStart"/>
      <w:r w:rsidR="00BE4F81">
        <w:rPr>
          <w:sz w:val="28"/>
          <w:szCs w:val="28"/>
        </w:rPr>
        <w:t>Контроль за</w:t>
      </w:r>
      <w:proofErr w:type="gramEnd"/>
      <w:r w:rsidR="00BE4F81">
        <w:rPr>
          <w:sz w:val="28"/>
          <w:szCs w:val="28"/>
        </w:rPr>
        <w:t xml:space="preserve"> исполнением настоящего решения возложить на секретаря территориальной избиратель</w:t>
      </w:r>
      <w:r>
        <w:rPr>
          <w:sz w:val="28"/>
          <w:szCs w:val="28"/>
        </w:rPr>
        <w:t xml:space="preserve">ной комиссии </w:t>
      </w:r>
      <w:r w:rsidR="00262496">
        <w:rPr>
          <w:sz w:val="28"/>
          <w:szCs w:val="28"/>
        </w:rPr>
        <w:t xml:space="preserve">Е.С. </w:t>
      </w:r>
      <w:proofErr w:type="spellStart"/>
      <w:r w:rsidR="00262496">
        <w:rPr>
          <w:sz w:val="28"/>
          <w:szCs w:val="28"/>
        </w:rPr>
        <w:t>Титякову</w:t>
      </w:r>
      <w:proofErr w:type="spellEnd"/>
      <w:r w:rsidR="009B076F">
        <w:rPr>
          <w:sz w:val="28"/>
          <w:szCs w:val="28"/>
        </w:rPr>
        <w:t>.</w:t>
      </w:r>
      <w:r w:rsidR="00BE4F81">
        <w:rPr>
          <w:sz w:val="28"/>
          <w:szCs w:val="28"/>
        </w:rPr>
        <w:t xml:space="preserve"> </w:t>
      </w:r>
    </w:p>
    <w:p w:rsidR="00496DCF" w:rsidRDefault="00496DCF" w:rsidP="00BE4F81">
      <w:pPr>
        <w:pStyle w:val="2"/>
        <w:rPr>
          <w:sz w:val="28"/>
          <w:szCs w:val="28"/>
        </w:rPr>
      </w:pPr>
    </w:p>
    <w:p w:rsidR="00720241" w:rsidRDefault="00BE4F81" w:rsidP="00BE4F81">
      <w:pPr>
        <w:pStyle w:val="2"/>
        <w:rPr>
          <w:sz w:val="28"/>
          <w:szCs w:val="28"/>
        </w:rPr>
      </w:pPr>
      <w:r w:rsidRPr="009D1CD0">
        <w:rPr>
          <w:sz w:val="28"/>
          <w:szCs w:val="28"/>
        </w:rPr>
        <w:t>Пред</w:t>
      </w:r>
      <w:r>
        <w:rPr>
          <w:sz w:val="28"/>
          <w:szCs w:val="28"/>
        </w:rPr>
        <w:t>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B076F">
        <w:rPr>
          <w:sz w:val="28"/>
          <w:szCs w:val="28"/>
        </w:rPr>
        <w:t xml:space="preserve">О.М. </w:t>
      </w:r>
      <w:proofErr w:type="spellStart"/>
      <w:r w:rsidR="009B076F">
        <w:rPr>
          <w:sz w:val="28"/>
          <w:szCs w:val="28"/>
        </w:rPr>
        <w:t>Чугреева</w:t>
      </w:r>
      <w:proofErr w:type="spellEnd"/>
    </w:p>
    <w:p w:rsidR="00BE4F81" w:rsidRPr="009D1CD0" w:rsidRDefault="00BE4F81" w:rsidP="00BE4F81">
      <w:pPr>
        <w:pStyle w:val="2"/>
        <w:rPr>
          <w:sz w:val="28"/>
          <w:szCs w:val="28"/>
        </w:rPr>
      </w:pPr>
      <w:r>
        <w:rPr>
          <w:sz w:val="28"/>
          <w:szCs w:val="28"/>
        </w:rPr>
        <w:t>Се</w:t>
      </w:r>
      <w:r w:rsidR="00C5342C">
        <w:rPr>
          <w:sz w:val="28"/>
          <w:szCs w:val="28"/>
        </w:rPr>
        <w:t>кретарь комиссии</w:t>
      </w:r>
      <w:r w:rsidR="00C5342C">
        <w:rPr>
          <w:sz w:val="28"/>
          <w:szCs w:val="28"/>
        </w:rPr>
        <w:tab/>
      </w:r>
      <w:r w:rsidR="00C5342C">
        <w:rPr>
          <w:sz w:val="28"/>
          <w:szCs w:val="28"/>
        </w:rPr>
        <w:tab/>
      </w:r>
      <w:r w:rsidR="00C5342C">
        <w:rPr>
          <w:sz w:val="28"/>
          <w:szCs w:val="28"/>
        </w:rPr>
        <w:tab/>
      </w:r>
      <w:r w:rsidR="00C5342C">
        <w:rPr>
          <w:sz w:val="28"/>
          <w:szCs w:val="28"/>
        </w:rPr>
        <w:tab/>
      </w:r>
      <w:r w:rsidR="00C5342C">
        <w:rPr>
          <w:sz w:val="28"/>
          <w:szCs w:val="28"/>
        </w:rPr>
        <w:tab/>
      </w:r>
      <w:r w:rsidR="00C5342C">
        <w:rPr>
          <w:sz w:val="28"/>
          <w:szCs w:val="28"/>
        </w:rPr>
        <w:tab/>
      </w:r>
      <w:r w:rsidR="00262496">
        <w:rPr>
          <w:sz w:val="28"/>
          <w:szCs w:val="28"/>
        </w:rPr>
        <w:t xml:space="preserve">Е.С. </w:t>
      </w:r>
      <w:proofErr w:type="spellStart"/>
      <w:r w:rsidR="00262496">
        <w:rPr>
          <w:sz w:val="28"/>
          <w:szCs w:val="28"/>
        </w:rPr>
        <w:t>Титякова</w:t>
      </w:r>
      <w:proofErr w:type="spellEnd"/>
    </w:p>
    <w:p w:rsidR="00262496" w:rsidRDefault="00262496" w:rsidP="00262496"/>
    <w:p w:rsidR="00262496" w:rsidRDefault="00262496" w:rsidP="00BE4F81">
      <w:pPr>
        <w:ind w:left="3969"/>
        <w:jc w:val="center"/>
      </w:pPr>
    </w:p>
    <w:p w:rsidR="00BE4F81" w:rsidRPr="005E2BB2" w:rsidRDefault="00BE4F81" w:rsidP="00BE4F81">
      <w:pPr>
        <w:ind w:left="3969"/>
        <w:jc w:val="center"/>
      </w:pPr>
      <w:r w:rsidRPr="005E2BB2">
        <w:t>Приложение № 1</w:t>
      </w:r>
    </w:p>
    <w:p w:rsidR="00BE4F81" w:rsidRPr="005E2BB2" w:rsidRDefault="00BE4F81" w:rsidP="00BE4F81">
      <w:pPr>
        <w:pStyle w:val="3"/>
        <w:spacing w:before="0" w:after="0"/>
        <w:ind w:firstLine="3969"/>
        <w:jc w:val="center"/>
        <w:rPr>
          <w:rFonts w:ascii="Times New Roman" w:hAnsi="Times New Roman"/>
          <w:b w:val="0"/>
          <w:sz w:val="24"/>
          <w:szCs w:val="24"/>
        </w:rPr>
      </w:pPr>
      <w:r w:rsidRPr="005E2BB2">
        <w:rPr>
          <w:rFonts w:ascii="Times New Roman" w:hAnsi="Times New Roman"/>
          <w:b w:val="0"/>
          <w:sz w:val="24"/>
          <w:szCs w:val="24"/>
        </w:rPr>
        <w:t>УТВЕРЖДЕНА</w:t>
      </w:r>
    </w:p>
    <w:p w:rsidR="00BE4F81" w:rsidRPr="005E2BB2" w:rsidRDefault="00BE4F81" w:rsidP="00BE4F81">
      <w:pPr>
        <w:pStyle w:val="3"/>
        <w:spacing w:before="0" w:after="0"/>
        <w:ind w:firstLine="3969"/>
        <w:jc w:val="center"/>
        <w:rPr>
          <w:rFonts w:ascii="Times New Roman" w:hAnsi="Times New Roman"/>
          <w:b w:val="0"/>
          <w:sz w:val="24"/>
          <w:szCs w:val="24"/>
        </w:rPr>
      </w:pPr>
      <w:r w:rsidRPr="005E2BB2">
        <w:rPr>
          <w:rFonts w:ascii="Times New Roman" w:hAnsi="Times New Roman"/>
          <w:b w:val="0"/>
          <w:sz w:val="24"/>
          <w:szCs w:val="24"/>
        </w:rPr>
        <w:t xml:space="preserve">постановлением </w:t>
      </w:r>
      <w:proofErr w:type="gramStart"/>
      <w:r w:rsidRPr="005E2BB2">
        <w:rPr>
          <w:rFonts w:ascii="Times New Roman" w:hAnsi="Times New Roman"/>
          <w:b w:val="0"/>
          <w:sz w:val="24"/>
          <w:szCs w:val="24"/>
        </w:rPr>
        <w:t>территориальной</w:t>
      </w:r>
      <w:proofErr w:type="gramEnd"/>
    </w:p>
    <w:p w:rsidR="009B076F" w:rsidRDefault="00BE4F81" w:rsidP="009B076F">
      <w:pPr>
        <w:pStyle w:val="3"/>
        <w:spacing w:before="0" w:after="0"/>
        <w:ind w:firstLine="3969"/>
        <w:jc w:val="center"/>
        <w:rPr>
          <w:rFonts w:ascii="Times New Roman" w:hAnsi="Times New Roman"/>
          <w:b w:val="0"/>
          <w:sz w:val="24"/>
          <w:szCs w:val="24"/>
        </w:rPr>
      </w:pPr>
      <w:r w:rsidRPr="005E2BB2">
        <w:rPr>
          <w:rFonts w:ascii="Times New Roman" w:hAnsi="Times New Roman"/>
          <w:b w:val="0"/>
          <w:sz w:val="24"/>
          <w:szCs w:val="24"/>
        </w:rPr>
        <w:t xml:space="preserve">избирательной комиссии </w:t>
      </w:r>
    </w:p>
    <w:p w:rsidR="009B076F" w:rsidRDefault="009B076F" w:rsidP="009B076F">
      <w:pPr>
        <w:pStyle w:val="3"/>
        <w:spacing w:before="0" w:after="0"/>
        <w:ind w:firstLine="3969"/>
        <w:jc w:val="center"/>
      </w:pPr>
      <w:r>
        <w:rPr>
          <w:rFonts w:ascii="Times New Roman" w:hAnsi="Times New Roman"/>
          <w:b w:val="0"/>
          <w:sz w:val="24"/>
          <w:szCs w:val="24"/>
        </w:rPr>
        <w:t>города Каменс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к-</w:t>
      </w:r>
      <w:proofErr w:type="gramEnd"/>
      <w:r>
        <w:rPr>
          <w:rFonts w:ascii="Times New Roman" w:hAnsi="Times New Roman"/>
          <w:b w:val="0"/>
          <w:sz w:val="24"/>
          <w:szCs w:val="24"/>
        </w:rPr>
        <w:t xml:space="preserve"> Шахтинский</w:t>
      </w:r>
      <w:r>
        <w:t xml:space="preserve"> </w:t>
      </w:r>
    </w:p>
    <w:p w:rsidR="00BE4F81" w:rsidRPr="009B076F" w:rsidRDefault="00DD7D86" w:rsidP="009B076F">
      <w:pPr>
        <w:pStyle w:val="3"/>
        <w:spacing w:before="0" w:after="0"/>
        <w:ind w:firstLine="3969"/>
        <w:jc w:val="center"/>
      </w:pPr>
      <w:r w:rsidRPr="008A5030">
        <w:rPr>
          <w:rFonts w:ascii="Times New Roman" w:hAnsi="Times New Roman"/>
          <w:b w:val="0"/>
          <w:sz w:val="24"/>
          <w:szCs w:val="24"/>
        </w:rPr>
        <w:t xml:space="preserve">№   </w:t>
      </w:r>
      <w:r w:rsidR="00134148">
        <w:rPr>
          <w:rFonts w:ascii="Times New Roman" w:hAnsi="Times New Roman"/>
          <w:b w:val="0"/>
          <w:sz w:val="24"/>
          <w:szCs w:val="24"/>
        </w:rPr>
        <w:t>43-1</w:t>
      </w:r>
      <w:r w:rsidRPr="008A5030">
        <w:rPr>
          <w:rFonts w:ascii="Times New Roman" w:hAnsi="Times New Roman"/>
          <w:b w:val="0"/>
          <w:sz w:val="24"/>
          <w:szCs w:val="24"/>
        </w:rPr>
        <w:t xml:space="preserve">    от  </w:t>
      </w:r>
      <w:r w:rsidR="00134148">
        <w:rPr>
          <w:rFonts w:ascii="Times New Roman" w:hAnsi="Times New Roman"/>
          <w:b w:val="0"/>
          <w:sz w:val="24"/>
          <w:szCs w:val="24"/>
        </w:rPr>
        <w:t>27</w:t>
      </w:r>
      <w:r w:rsidR="00216D26" w:rsidRPr="008A5030">
        <w:rPr>
          <w:rFonts w:ascii="Times New Roman" w:hAnsi="Times New Roman"/>
          <w:b w:val="0"/>
          <w:sz w:val="24"/>
          <w:szCs w:val="24"/>
        </w:rPr>
        <w:t xml:space="preserve"> </w:t>
      </w:r>
      <w:r w:rsidR="00134148">
        <w:rPr>
          <w:rFonts w:ascii="Times New Roman" w:hAnsi="Times New Roman"/>
          <w:b w:val="0"/>
          <w:sz w:val="24"/>
          <w:szCs w:val="24"/>
        </w:rPr>
        <w:t>января</w:t>
      </w:r>
      <w:r w:rsidR="00BE4F81" w:rsidRPr="008A5030">
        <w:rPr>
          <w:rFonts w:ascii="Times New Roman" w:hAnsi="Times New Roman"/>
          <w:b w:val="0"/>
          <w:sz w:val="24"/>
          <w:szCs w:val="24"/>
        </w:rPr>
        <w:t xml:space="preserve"> 201</w:t>
      </w:r>
      <w:r w:rsidR="00134148">
        <w:rPr>
          <w:rFonts w:ascii="Times New Roman" w:hAnsi="Times New Roman"/>
          <w:b w:val="0"/>
          <w:sz w:val="24"/>
          <w:szCs w:val="24"/>
        </w:rPr>
        <w:t>7</w:t>
      </w:r>
      <w:r w:rsidR="00BE4F81" w:rsidRPr="008A5030">
        <w:rPr>
          <w:rFonts w:ascii="Times New Roman" w:hAnsi="Times New Roman"/>
          <w:b w:val="0"/>
          <w:sz w:val="24"/>
          <w:szCs w:val="24"/>
        </w:rPr>
        <w:t xml:space="preserve"> года</w:t>
      </w:r>
      <w:r w:rsidR="00BE4F81" w:rsidRPr="005E2BB2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BE4F81" w:rsidRDefault="00BE4F81" w:rsidP="00BE4F81">
      <w:pPr>
        <w:widowControl w:val="0"/>
        <w:ind w:left="-284"/>
        <w:jc w:val="center"/>
        <w:rPr>
          <w:b/>
          <w:bCs/>
          <w:spacing w:val="13"/>
          <w:sz w:val="28"/>
          <w:szCs w:val="28"/>
        </w:rPr>
      </w:pPr>
    </w:p>
    <w:p w:rsidR="00DD7D86" w:rsidRPr="00DD7D86" w:rsidRDefault="00DD7D86" w:rsidP="00DD7D86">
      <w:pPr>
        <w:jc w:val="center"/>
        <w:textAlignment w:val="baseline"/>
        <w:rPr>
          <w:color w:val="000000"/>
          <w:sz w:val="28"/>
          <w:szCs w:val="28"/>
        </w:rPr>
      </w:pPr>
      <w:r w:rsidRPr="00DD7D86">
        <w:rPr>
          <w:b/>
          <w:bCs/>
          <w:color w:val="000000"/>
          <w:sz w:val="28"/>
          <w:szCs w:val="28"/>
          <w:bdr w:val="none" w:sz="0" w:space="0" w:color="auto" w:frame="1"/>
        </w:rPr>
        <w:t>Программа</w:t>
      </w:r>
    </w:p>
    <w:p w:rsidR="00DD7D86" w:rsidRPr="00DD7D86" w:rsidRDefault="00DD7D86" w:rsidP="00DD7D86">
      <w:pPr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DD7D86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информационно-разъяснительной деятельности </w:t>
      </w:r>
    </w:p>
    <w:p w:rsidR="00DD7D86" w:rsidRPr="004C504A" w:rsidRDefault="00DD7D86" w:rsidP="004C504A">
      <w:pPr>
        <w:jc w:val="center"/>
        <w:textAlignment w:val="baseline"/>
        <w:rPr>
          <w:color w:val="000000"/>
          <w:sz w:val="28"/>
          <w:szCs w:val="28"/>
        </w:rPr>
      </w:pPr>
      <w:r w:rsidRPr="00DD7D86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Территориальной избирательной комиссии </w:t>
      </w:r>
      <w:r w:rsidR="009B076F">
        <w:rPr>
          <w:b/>
          <w:bCs/>
          <w:color w:val="000000"/>
          <w:sz w:val="28"/>
          <w:szCs w:val="28"/>
          <w:bdr w:val="none" w:sz="0" w:space="0" w:color="auto" w:frame="1"/>
        </w:rPr>
        <w:t>города Каменск-Шахтинский</w:t>
      </w:r>
      <w:r w:rsidR="004C504A">
        <w:rPr>
          <w:color w:val="000000"/>
          <w:sz w:val="28"/>
          <w:szCs w:val="28"/>
        </w:rPr>
        <w:t xml:space="preserve"> </w:t>
      </w:r>
      <w:r w:rsidRPr="00DD7D86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на период </w:t>
      </w:r>
      <w:r w:rsidRPr="00DD7D86">
        <w:rPr>
          <w:b/>
          <w:sz w:val="28"/>
          <w:szCs w:val="28"/>
        </w:rPr>
        <w:t>201</w:t>
      </w:r>
      <w:r w:rsidR="00134148">
        <w:rPr>
          <w:b/>
          <w:sz w:val="28"/>
          <w:szCs w:val="28"/>
        </w:rPr>
        <w:t>7</w:t>
      </w:r>
      <w:r w:rsidRPr="00DD7D86">
        <w:rPr>
          <w:b/>
          <w:sz w:val="28"/>
          <w:szCs w:val="28"/>
        </w:rPr>
        <w:t xml:space="preserve"> года </w:t>
      </w:r>
    </w:p>
    <w:p w:rsidR="00BE4F81" w:rsidRPr="004C3E9D" w:rsidRDefault="00BE4F81" w:rsidP="00BE4F81">
      <w:pPr>
        <w:pStyle w:val="8"/>
        <w:widowControl w:val="0"/>
        <w:rPr>
          <w:b/>
          <w:bCs/>
          <w:sz w:val="28"/>
          <w:szCs w:val="28"/>
        </w:rPr>
      </w:pPr>
      <w:r w:rsidRPr="004C3E9D">
        <w:rPr>
          <w:b/>
          <w:bCs/>
          <w:sz w:val="28"/>
          <w:szCs w:val="28"/>
        </w:rPr>
        <w:t>1. Общие положения</w:t>
      </w:r>
    </w:p>
    <w:p w:rsidR="00BE4F81" w:rsidRDefault="00BE4F81" w:rsidP="00BE4F81">
      <w:pPr>
        <w:pStyle w:val="11"/>
        <w:spacing w:before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Выборы – важное общественно-политическое событие. Для обеспечения гарантий прав граждан на получение полной и достоверной информации о подготовке и проведении выборов, сроках и порядке совершения избирательных действий, политических партиях и кандидатах, о законах РФ о выборах, а также о применении на выборах технических средств необходима реализация соответствующих мероприятий.</w:t>
      </w:r>
    </w:p>
    <w:p w:rsidR="00702FB3" w:rsidRPr="004C3E9D" w:rsidRDefault="00702FB3" w:rsidP="00BE4F81">
      <w:pPr>
        <w:pStyle w:val="11"/>
        <w:spacing w:before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2FB3">
        <w:rPr>
          <w:rFonts w:ascii="Times New Roman" w:hAnsi="Times New Roman" w:cs="Times New Roman"/>
          <w:sz w:val="28"/>
          <w:szCs w:val="28"/>
        </w:rPr>
        <w:t xml:space="preserve">Информационное обеспечение выборов является основной составной частью общей информационной политики территориальной избирательной комиссии </w:t>
      </w:r>
      <w:r w:rsidR="004C504A">
        <w:rPr>
          <w:rFonts w:ascii="Times New Roman" w:hAnsi="Times New Roman" w:cs="Times New Roman"/>
          <w:sz w:val="28"/>
          <w:szCs w:val="28"/>
        </w:rPr>
        <w:t>города Каменск-Шахтинский</w:t>
      </w:r>
      <w:r w:rsidRPr="00702FB3">
        <w:rPr>
          <w:rFonts w:ascii="Times New Roman" w:hAnsi="Times New Roman" w:cs="Times New Roman"/>
          <w:sz w:val="28"/>
          <w:szCs w:val="28"/>
        </w:rPr>
        <w:t xml:space="preserve">. </w:t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  <w:t xml:space="preserve">Подготовка и проведение избирательных кампаний на территории </w:t>
      </w:r>
      <w:r w:rsidR="004C504A">
        <w:rPr>
          <w:rFonts w:ascii="Times New Roman" w:hAnsi="Times New Roman" w:cs="Times New Roman"/>
          <w:sz w:val="28"/>
          <w:szCs w:val="28"/>
        </w:rPr>
        <w:t>города Каменск-Шахтинский</w:t>
      </w:r>
      <w:r w:rsidRPr="00702FB3">
        <w:rPr>
          <w:rFonts w:ascii="Times New Roman" w:hAnsi="Times New Roman" w:cs="Times New Roman"/>
          <w:sz w:val="28"/>
          <w:szCs w:val="28"/>
        </w:rPr>
        <w:t xml:space="preserve">, имеет важнейшее значение, предполагает осуществление комплекса информационно-разъяснительных мероприятий для различных категорий участников выборов. </w:t>
      </w:r>
      <w:proofErr w:type="gramStart"/>
      <w:r w:rsidRPr="00702FB3">
        <w:rPr>
          <w:rFonts w:ascii="Times New Roman" w:hAnsi="Times New Roman" w:cs="Times New Roman"/>
          <w:sz w:val="28"/>
          <w:szCs w:val="28"/>
        </w:rPr>
        <w:t xml:space="preserve">Программа информационно-разъяснительной деятельности территориальной избирательной комиссии </w:t>
      </w:r>
      <w:r w:rsidR="004C504A">
        <w:rPr>
          <w:rFonts w:ascii="Times New Roman" w:hAnsi="Times New Roman" w:cs="Times New Roman"/>
          <w:sz w:val="28"/>
          <w:szCs w:val="28"/>
        </w:rPr>
        <w:t>города Каменск-Шахтинский</w:t>
      </w:r>
      <w:r w:rsidRPr="00702FB3">
        <w:rPr>
          <w:rFonts w:ascii="Times New Roman" w:hAnsi="Times New Roman" w:cs="Times New Roman"/>
          <w:sz w:val="28"/>
          <w:szCs w:val="28"/>
        </w:rPr>
        <w:t xml:space="preserve"> на период 201</w:t>
      </w:r>
      <w:r w:rsidR="00134148">
        <w:rPr>
          <w:rFonts w:ascii="Times New Roman" w:hAnsi="Times New Roman" w:cs="Times New Roman"/>
          <w:sz w:val="28"/>
          <w:szCs w:val="28"/>
        </w:rPr>
        <w:t>7</w:t>
      </w:r>
      <w:r w:rsidRPr="00702FB3">
        <w:rPr>
          <w:rFonts w:ascii="Times New Roman" w:hAnsi="Times New Roman" w:cs="Times New Roman"/>
          <w:sz w:val="28"/>
          <w:szCs w:val="28"/>
        </w:rPr>
        <w:t xml:space="preserve"> года (далее - Программа) сформирована с учетом опыта проведения аналогичной работы в ходе проведения федеральных избирательных кампаний, а также практики взаимодействия с участковыми избирательными комиссиями по вопросам информирования участников избирательного процесса в ходе подготовки и проведения выборов в органы </w:t>
      </w:r>
      <w:r w:rsidR="00B501B3">
        <w:rPr>
          <w:rFonts w:ascii="Times New Roman" w:hAnsi="Times New Roman" w:cs="Times New Roman"/>
          <w:sz w:val="28"/>
          <w:szCs w:val="28"/>
        </w:rPr>
        <w:t>региональной</w:t>
      </w:r>
      <w:r w:rsidRPr="00702FB3">
        <w:rPr>
          <w:rFonts w:ascii="Times New Roman" w:hAnsi="Times New Roman" w:cs="Times New Roman"/>
          <w:sz w:val="28"/>
          <w:szCs w:val="28"/>
        </w:rPr>
        <w:t xml:space="preserve"> власти и органы местного самоуправления на территории </w:t>
      </w:r>
      <w:r w:rsidR="004C504A">
        <w:rPr>
          <w:rFonts w:ascii="Times New Roman" w:hAnsi="Times New Roman" w:cs="Times New Roman"/>
          <w:sz w:val="28"/>
          <w:szCs w:val="28"/>
        </w:rPr>
        <w:t>города Каменск-Шахтинский</w:t>
      </w:r>
      <w:r w:rsidRPr="00702F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E4F81" w:rsidRPr="009B05AE" w:rsidRDefault="00BE4F81" w:rsidP="00BE4F81">
      <w:pPr>
        <w:tabs>
          <w:tab w:val="left" w:pos="4500"/>
        </w:tabs>
        <w:ind w:firstLine="851"/>
        <w:jc w:val="both"/>
        <w:rPr>
          <w:spacing w:val="13"/>
          <w:sz w:val="28"/>
          <w:szCs w:val="28"/>
        </w:rPr>
      </w:pPr>
      <w:proofErr w:type="gramStart"/>
      <w:r w:rsidRPr="009B05AE">
        <w:rPr>
          <w:spacing w:val="4"/>
          <w:sz w:val="28"/>
          <w:szCs w:val="28"/>
        </w:rPr>
        <w:t>П</w:t>
      </w:r>
      <w:r w:rsidRPr="009B05AE">
        <w:rPr>
          <w:sz w:val="28"/>
          <w:szCs w:val="28"/>
        </w:rPr>
        <w:t>рограмма информационно-разъяснительной деятельности территориальной избирательн</w:t>
      </w:r>
      <w:r>
        <w:rPr>
          <w:sz w:val="28"/>
          <w:szCs w:val="28"/>
        </w:rPr>
        <w:t>ой</w:t>
      </w:r>
      <w:r w:rsidRPr="009B05AE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 xml:space="preserve">и </w:t>
      </w:r>
      <w:r w:rsidR="004C504A">
        <w:rPr>
          <w:sz w:val="28"/>
          <w:szCs w:val="28"/>
        </w:rPr>
        <w:t xml:space="preserve">города Каменск-Шахтинский </w:t>
      </w:r>
      <w:r w:rsidRPr="009B05AE">
        <w:rPr>
          <w:sz w:val="28"/>
          <w:szCs w:val="28"/>
        </w:rPr>
        <w:t>(далее – Программа) представляет собой увязанный по целям, задачам, ресурсам и срокам исполнения комплекс информационных, разъяснительных, организационных и иных мероприятий, обеспечивающих эффективное проведение избирательной кампании</w:t>
      </w:r>
      <w:r w:rsidR="00134148">
        <w:rPr>
          <w:sz w:val="28"/>
          <w:szCs w:val="28"/>
        </w:rPr>
        <w:t>,</w:t>
      </w:r>
      <w:r w:rsidR="00E02F9D">
        <w:rPr>
          <w:sz w:val="28"/>
          <w:szCs w:val="28"/>
        </w:rPr>
        <w:t xml:space="preserve"> </w:t>
      </w:r>
      <w:r w:rsidRPr="009B05AE">
        <w:rPr>
          <w:sz w:val="28"/>
          <w:szCs w:val="28"/>
        </w:rPr>
        <w:t xml:space="preserve">реализуемый с использованием средств информационного пространства и возможностей информационного сообщества, с учетом социально-экономической и политической ситуации в </w:t>
      </w:r>
      <w:r w:rsidR="004C504A">
        <w:rPr>
          <w:sz w:val="28"/>
          <w:szCs w:val="28"/>
        </w:rPr>
        <w:t>городе Каменск-Шахтинский</w:t>
      </w:r>
      <w:r w:rsidRPr="009B05AE">
        <w:rPr>
          <w:spacing w:val="13"/>
          <w:sz w:val="28"/>
          <w:szCs w:val="28"/>
        </w:rPr>
        <w:t>.</w:t>
      </w:r>
      <w:proofErr w:type="gramEnd"/>
    </w:p>
    <w:p w:rsidR="00BE4F81" w:rsidRDefault="00BE4F81" w:rsidP="00BE4F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сформирована на основе анализа уже имеющегося опыта проведения федеральных, региональных и муниципальных избирательных кампаний на территории </w:t>
      </w:r>
      <w:r w:rsidR="004C504A">
        <w:rPr>
          <w:sz w:val="28"/>
          <w:szCs w:val="28"/>
        </w:rPr>
        <w:t>города Каменск-Шахтинский</w:t>
      </w:r>
      <w:r>
        <w:rPr>
          <w:sz w:val="28"/>
          <w:szCs w:val="28"/>
        </w:rPr>
        <w:t xml:space="preserve">, позитивных </w:t>
      </w:r>
      <w:r>
        <w:rPr>
          <w:sz w:val="28"/>
          <w:szCs w:val="28"/>
        </w:rPr>
        <w:lastRenderedPageBreak/>
        <w:t xml:space="preserve">результатов информационно-разъяснительной деятельности избирательных комиссий </w:t>
      </w:r>
      <w:r w:rsidR="004C504A">
        <w:rPr>
          <w:sz w:val="28"/>
          <w:szCs w:val="28"/>
        </w:rPr>
        <w:t>города Каменск-Шахтинский</w:t>
      </w:r>
      <w:r>
        <w:rPr>
          <w:sz w:val="28"/>
          <w:szCs w:val="28"/>
        </w:rPr>
        <w:t xml:space="preserve">. </w:t>
      </w:r>
    </w:p>
    <w:p w:rsidR="00BE4F81" w:rsidRPr="004C3E9D" w:rsidRDefault="00BE4F81" w:rsidP="00BE4F81">
      <w:pPr>
        <w:pStyle w:val="8"/>
        <w:widowControl w:val="0"/>
        <w:rPr>
          <w:b/>
          <w:bCs/>
          <w:sz w:val="28"/>
          <w:szCs w:val="28"/>
        </w:rPr>
      </w:pPr>
      <w:r w:rsidRPr="004C3E9D">
        <w:rPr>
          <w:b/>
          <w:bCs/>
          <w:sz w:val="28"/>
          <w:szCs w:val="28"/>
        </w:rPr>
        <w:t>2. Цели и задачи Программы</w:t>
      </w:r>
    </w:p>
    <w:p w:rsidR="00BE4F81" w:rsidRDefault="00BE4F81" w:rsidP="00BE4F81">
      <w:pPr>
        <w:ind w:firstLine="709"/>
        <w:jc w:val="both"/>
        <w:rPr>
          <w:sz w:val="28"/>
          <w:szCs w:val="28"/>
        </w:rPr>
      </w:pPr>
      <w:r w:rsidRPr="004C3E9D">
        <w:rPr>
          <w:sz w:val="28"/>
          <w:szCs w:val="28"/>
        </w:rPr>
        <w:t>Цели и задачи Программы определены в соответствии с федеральным</w:t>
      </w:r>
      <w:r w:rsidR="00702FB3">
        <w:rPr>
          <w:sz w:val="28"/>
          <w:szCs w:val="28"/>
        </w:rPr>
        <w:t>и</w:t>
      </w:r>
      <w:r w:rsidRPr="004C3E9D">
        <w:rPr>
          <w:sz w:val="28"/>
          <w:szCs w:val="28"/>
        </w:rPr>
        <w:t xml:space="preserve"> закон</w:t>
      </w:r>
      <w:r w:rsidR="00702FB3">
        <w:rPr>
          <w:sz w:val="28"/>
          <w:szCs w:val="28"/>
        </w:rPr>
        <w:t>ами</w:t>
      </w:r>
      <w:r w:rsidRPr="004C3E9D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  <w:r w:rsidR="00C44CF7" w:rsidRPr="00C44CF7">
        <w:t xml:space="preserve"> </w:t>
      </w:r>
      <w:r w:rsidR="00C44CF7" w:rsidRPr="00C44CF7">
        <w:rPr>
          <w:sz w:val="28"/>
          <w:szCs w:val="28"/>
        </w:rPr>
        <w:t>«О выб</w:t>
      </w:r>
      <w:r w:rsidR="002642D7">
        <w:rPr>
          <w:sz w:val="28"/>
          <w:szCs w:val="28"/>
        </w:rPr>
        <w:t>орах депутатов Государственной Думы Федерального С</w:t>
      </w:r>
      <w:r w:rsidR="00C44CF7" w:rsidRPr="00C44CF7">
        <w:rPr>
          <w:sz w:val="28"/>
          <w:szCs w:val="28"/>
        </w:rPr>
        <w:t>обрания Российской Федерации»</w:t>
      </w:r>
      <w:r w:rsidR="00C44CF7">
        <w:rPr>
          <w:sz w:val="28"/>
          <w:szCs w:val="28"/>
        </w:rPr>
        <w:t xml:space="preserve"> областными закона</w:t>
      </w:r>
      <w:r w:rsidR="009C4306">
        <w:rPr>
          <w:sz w:val="28"/>
          <w:szCs w:val="28"/>
        </w:rPr>
        <w:t>м</w:t>
      </w:r>
      <w:r w:rsidR="00C44CF7">
        <w:rPr>
          <w:sz w:val="28"/>
          <w:szCs w:val="28"/>
        </w:rPr>
        <w:t>и,</w:t>
      </w:r>
      <w:r>
        <w:rPr>
          <w:sz w:val="28"/>
          <w:szCs w:val="28"/>
        </w:rPr>
        <w:t xml:space="preserve"> с другими нормативными актами и документами.</w:t>
      </w:r>
    </w:p>
    <w:p w:rsidR="00BE4F81" w:rsidRDefault="00711594" w:rsidP="00BE4F8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поддержания на достаточном уровне</w:t>
      </w:r>
      <w:r w:rsidR="00D46C41">
        <w:rPr>
          <w:sz w:val="28"/>
          <w:szCs w:val="28"/>
        </w:rPr>
        <w:t xml:space="preserve"> активности избирателей </w:t>
      </w:r>
      <w:r w:rsidR="004C504A">
        <w:rPr>
          <w:sz w:val="28"/>
          <w:szCs w:val="28"/>
        </w:rPr>
        <w:t>города Каменск-Шахтинский</w:t>
      </w:r>
      <w:r w:rsidR="00BE4F81">
        <w:rPr>
          <w:sz w:val="28"/>
          <w:szCs w:val="28"/>
        </w:rPr>
        <w:t xml:space="preserve"> основными целями Программы являются: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>формирование позитивного отношения в обществе к избирательной системе Российской Федерации, повышение доверия к деятельности организаторов выборов;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 xml:space="preserve">обеспечение открытости и гласности </w:t>
      </w:r>
      <w:r w:rsidR="00DF21CB">
        <w:t xml:space="preserve">при проведении </w:t>
      </w:r>
      <w:r>
        <w:t xml:space="preserve">выборов различного уровня; 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>получение гражданами полной и достоверной информации о подготовке и проведении выборов;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>создание условий для эффективной реализации избирательных прав граждан, а также принципов свободных и открытых выборов;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 xml:space="preserve">повышение уровня участия избирателей </w:t>
      </w:r>
      <w:r w:rsidR="004C504A">
        <w:t>города Каменск-Шахтинский</w:t>
      </w:r>
      <w:r>
        <w:t xml:space="preserve"> в голосовании на выборах;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>повышение уровня информированности избирателей, представителей местных отделений политических партий, общественных объединений, иных участников избирательных процессов.</w:t>
      </w:r>
    </w:p>
    <w:p w:rsidR="00BE4F81" w:rsidRDefault="00BE4F81" w:rsidP="00BE4F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задачами, которые необходимо решить в процессе реализации Программы, являются:</w:t>
      </w:r>
    </w:p>
    <w:p w:rsidR="00BE4F81" w:rsidRPr="005E1D29" w:rsidRDefault="00BE4F81" w:rsidP="00BE4F81">
      <w:pPr>
        <w:pStyle w:val="af1"/>
        <w:numPr>
          <w:ilvl w:val="0"/>
          <w:numId w:val="5"/>
        </w:numPr>
        <w:ind w:left="0" w:firstLine="0"/>
        <w:jc w:val="both"/>
      </w:pPr>
      <w:r>
        <w:t xml:space="preserve">создание эффективной системы взаимодействия с участниками реализации Программы, в особенности с участковыми избирательными комиссиями </w:t>
      </w:r>
      <w:r w:rsidR="004C504A">
        <w:t>города Каменск-Шахтинский</w:t>
      </w:r>
      <w:r>
        <w:t xml:space="preserve"> и средствами массовой информации </w:t>
      </w:r>
      <w:r w:rsidRPr="005E1D29">
        <w:t>(</w:t>
      </w:r>
      <w:r w:rsidR="004C504A" w:rsidRPr="005E1D29">
        <w:t>Каменской городской</w:t>
      </w:r>
      <w:r w:rsidRPr="005E1D29">
        <w:t xml:space="preserve"> </w:t>
      </w:r>
      <w:r w:rsidR="004C504A" w:rsidRPr="005E1D29">
        <w:t xml:space="preserve">общественно-политической </w:t>
      </w:r>
      <w:r w:rsidRPr="005E1D29">
        <w:t>газетой «</w:t>
      </w:r>
      <w:r w:rsidR="004C504A" w:rsidRPr="005E1D29">
        <w:t>Труд</w:t>
      </w:r>
      <w:r w:rsidRPr="005E1D29">
        <w:t>»</w:t>
      </w:r>
      <w:r w:rsidR="00456278">
        <w:t xml:space="preserve"> и еженедельной городской газетой «ПИК»</w:t>
      </w:r>
      <w:r w:rsidRPr="005E1D29">
        <w:t>);</w:t>
      </w:r>
    </w:p>
    <w:p w:rsidR="00BE4F81" w:rsidRDefault="00BE4F81" w:rsidP="00BE4F81">
      <w:pPr>
        <w:pStyle w:val="af1"/>
        <w:numPr>
          <w:ilvl w:val="0"/>
          <w:numId w:val="5"/>
        </w:numPr>
        <w:ind w:left="0" w:firstLine="0"/>
        <w:jc w:val="both"/>
      </w:pPr>
      <w:r>
        <w:t>распространение информационно-разъяснительных материалов, в том числе через средства массовой информации;</w:t>
      </w:r>
    </w:p>
    <w:p w:rsidR="00BE4F81" w:rsidRDefault="00BE4F81" w:rsidP="00BE4F81">
      <w:pPr>
        <w:pStyle w:val="af1"/>
        <w:numPr>
          <w:ilvl w:val="0"/>
          <w:numId w:val="5"/>
        </w:numPr>
        <w:ind w:left="0" w:firstLine="0"/>
        <w:jc w:val="both"/>
      </w:pPr>
      <w:r>
        <w:t>обеспечение организаторов выборов необходимыми информационно-методическими материалами.</w:t>
      </w:r>
    </w:p>
    <w:p w:rsidR="00EB0639" w:rsidRDefault="00EB0639" w:rsidP="00D517E7">
      <w:pPr>
        <w:pStyle w:val="af1"/>
        <w:ind w:left="0" w:firstLine="708"/>
        <w:jc w:val="both"/>
      </w:pPr>
      <w:r>
        <w:t>В состав целевой аудитории Программы входят избиратели, уполномоченные представители кандидатов, представители политических партий, члены избирательных комиссий, представители государственных органов, органов местного самоуправления, в обязанности которых входит оказание содействия избирательным комиссиям в организации выборов, представители средств массовой информации, будущие избиратели.</w:t>
      </w:r>
    </w:p>
    <w:p w:rsidR="00EB0639" w:rsidRDefault="00EB0639" w:rsidP="00D517E7">
      <w:pPr>
        <w:pStyle w:val="af1"/>
        <w:ind w:left="0" w:firstLine="708"/>
        <w:jc w:val="both"/>
      </w:pPr>
      <w:r>
        <w:t>Общим итогом информационно-разъяснительной деятельности предполагается усиление позитивного представления избирателей о выборах, обеспечивающих реализацию народного волеизъявления,</w:t>
      </w:r>
      <w:r w:rsidR="00B501B3">
        <w:t xml:space="preserve"> создание условий для осознанного участия в голосовании, формирование у избирателей чувства высокой гражданской ответственности,</w:t>
      </w:r>
      <w:r>
        <w:t xml:space="preserve"> повышение активности </w:t>
      </w:r>
      <w:r>
        <w:lastRenderedPageBreak/>
        <w:t>избирателей на выборах различного уровня, про</w:t>
      </w:r>
      <w:r w:rsidR="00D517E7">
        <w:t xml:space="preserve">водимых на территории </w:t>
      </w:r>
      <w:r w:rsidR="004C504A">
        <w:t>города Каменск-Шахтинский</w:t>
      </w:r>
      <w:r>
        <w:t>.</w:t>
      </w:r>
    </w:p>
    <w:p w:rsidR="00BE4F81" w:rsidRPr="004C3E9D" w:rsidRDefault="00BE4F81" w:rsidP="00BE4F81">
      <w:pPr>
        <w:pStyle w:val="8"/>
        <w:widowControl w:val="0"/>
        <w:ind w:firstLine="720"/>
        <w:jc w:val="both"/>
        <w:rPr>
          <w:b/>
          <w:bCs/>
          <w:sz w:val="28"/>
          <w:szCs w:val="28"/>
        </w:rPr>
      </w:pPr>
      <w:r w:rsidRPr="004C3E9D">
        <w:rPr>
          <w:b/>
          <w:bCs/>
          <w:sz w:val="28"/>
          <w:szCs w:val="28"/>
        </w:rPr>
        <w:t>3. Основные направления Программы</w:t>
      </w:r>
    </w:p>
    <w:p w:rsidR="00BE4F81" w:rsidRDefault="00BE4F81" w:rsidP="00BE4F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Мероприятия Программы распределены по разделам:</w:t>
      </w:r>
    </w:p>
    <w:p w:rsidR="00BE4F81" w:rsidRDefault="00BE4F81" w:rsidP="00BE4F81">
      <w:pPr>
        <w:ind w:firstLine="708"/>
        <w:jc w:val="both"/>
        <w:rPr>
          <w:sz w:val="28"/>
          <w:szCs w:val="28"/>
        </w:rPr>
      </w:pPr>
    </w:p>
    <w:p w:rsidR="00BE4F81" w:rsidRDefault="00BE4F81" w:rsidP="00BE4F81">
      <w:pPr>
        <w:numPr>
          <w:ilvl w:val="0"/>
          <w:numId w:val="7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Информирование избирателей.</w:t>
      </w:r>
    </w:p>
    <w:p w:rsidR="00BE4F81" w:rsidRDefault="00BE4F81" w:rsidP="00BE4F8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</w:t>
      </w:r>
      <w:proofErr w:type="gramStart"/>
      <w:r>
        <w:rPr>
          <w:sz w:val="28"/>
          <w:szCs w:val="28"/>
        </w:rPr>
        <w:t>данного раздела</w:t>
      </w:r>
      <w:proofErr w:type="gramEnd"/>
      <w:r>
        <w:rPr>
          <w:sz w:val="28"/>
          <w:szCs w:val="28"/>
        </w:rPr>
        <w:t xml:space="preserve"> основное внимание уделяется разработке, изготовлению и распространению информационно-разъяснительных материалов.</w:t>
      </w:r>
    </w:p>
    <w:p w:rsidR="00BE4F81" w:rsidRDefault="00BE4F81" w:rsidP="00BE4F81">
      <w:pPr>
        <w:pStyle w:val="af1"/>
        <w:tabs>
          <w:tab w:val="left" w:pos="0"/>
          <w:tab w:val="left" w:pos="993"/>
        </w:tabs>
        <w:ind w:left="0" w:firstLine="360"/>
        <w:jc w:val="both"/>
      </w:pPr>
      <w:r>
        <w:t>Использование наружных средств информирования, средств массовой информации, современных информационных технологий для информирования избирателей.</w:t>
      </w:r>
    </w:p>
    <w:p w:rsidR="00BE4F81" w:rsidRDefault="00BE4F81" w:rsidP="00BE4F81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Ряд мероприятий связан с использованием для информирования избирателей современных информационных технологий, в частности информационно-телекоммуникационной сети общего пользования Интернет для размещения информации о ходе подготовки и проведения выборов (путем регулярного наполнения специальных разделов на сайте территориальной избирательной комиссии </w:t>
      </w:r>
      <w:r w:rsidR="004C504A">
        <w:rPr>
          <w:sz w:val="28"/>
          <w:szCs w:val="28"/>
        </w:rPr>
        <w:t>города Каменск-Шахтинский</w:t>
      </w:r>
      <w:r>
        <w:rPr>
          <w:sz w:val="28"/>
          <w:szCs w:val="28"/>
        </w:rPr>
        <w:t xml:space="preserve">). </w:t>
      </w:r>
    </w:p>
    <w:p w:rsidR="00BE4F81" w:rsidRDefault="00BE4F81" w:rsidP="00BE4F81">
      <w:pPr>
        <w:ind w:left="360"/>
        <w:jc w:val="both"/>
        <w:rPr>
          <w:sz w:val="28"/>
          <w:szCs w:val="28"/>
        </w:rPr>
      </w:pPr>
    </w:p>
    <w:p w:rsidR="00BE4F81" w:rsidRDefault="00BE4F81" w:rsidP="00BE4F81">
      <w:pPr>
        <w:pStyle w:val="af1"/>
        <w:numPr>
          <w:ilvl w:val="0"/>
          <w:numId w:val="7"/>
        </w:numPr>
        <w:tabs>
          <w:tab w:val="left" w:pos="426"/>
          <w:tab w:val="left" w:pos="851"/>
          <w:tab w:val="left" w:pos="993"/>
        </w:tabs>
        <w:ind w:left="0" w:firstLine="709"/>
        <w:jc w:val="both"/>
      </w:pPr>
      <w:r>
        <w:t>Организационно-методические мероприятия.</w:t>
      </w:r>
    </w:p>
    <w:p w:rsidR="00BE4F81" w:rsidRDefault="00BE4F81" w:rsidP="00BE4F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данного направления планируется проведение серии организационных и информационно-разъяснительных мероприятий для различных категорий участников избирательного процесса в форме семинаров, совещаний, конференций и других мероприятий. </w:t>
      </w:r>
    </w:p>
    <w:p w:rsidR="00BE4F81" w:rsidRDefault="00BE4F81" w:rsidP="00BE4F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Отдельное внимание уделяется обучению организаторов выборов и других участников избирательного процесса. </w:t>
      </w:r>
    </w:p>
    <w:p w:rsidR="00F43E5B" w:rsidRDefault="00591844" w:rsidP="00591844">
      <w:pPr>
        <w:ind w:firstLine="709"/>
        <w:jc w:val="both"/>
        <w:rPr>
          <w:sz w:val="28"/>
          <w:szCs w:val="28"/>
        </w:rPr>
      </w:pPr>
      <w:r w:rsidRPr="00591844">
        <w:rPr>
          <w:sz w:val="28"/>
          <w:szCs w:val="28"/>
        </w:rPr>
        <w:t>Значительный объем работ связан с обеспечением участковых избирательных комиссий необходимой печатной продукцией, а также с информационно-методическим обеспечением участников избирательного процесса.</w:t>
      </w:r>
    </w:p>
    <w:p w:rsidR="00956CC1" w:rsidRPr="00956CC1" w:rsidRDefault="00956CC1" w:rsidP="00956CC1">
      <w:pPr>
        <w:pStyle w:val="8"/>
        <w:widowControl w:val="0"/>
        <w:ind w:firstLine="720"/>
        <w:jc w:val="both"/>
        <w:rPr>
          <w:b/>
          <w:iCs w:val="0"/>
          <w:sz w:val="28"/>
          <w:szCs w:val="28"/>
        </w:rPr>
      </w:pPr>
      <w:r w:rsidRPr="00956CC1">
        <w:rPr>
          <w:b/>
          <w:iCs w:val="0"/>
          <w:sz w:val="28"/>
          <w:szCs w:val="28"/>
        </w:rPr>
        <w:t>3.1. Мониторинговые исследования</w:t>
      </w:r>
    </w:p>
    <w:p w:rsidR="00956CC1" w:rsidRPr="00956CC1" w:rsidRDefault="00956CC1" w:rsidP="00956CC1">
      <w:pPr>
        <w:pStyle w:val="8"/>
        <w:widowControl w:val="0"/>
        <w:ind w:firstLine="720"/>
        <w:jc w:val="both"/>
        <w:rPr>
          <w:i w:val="0"/>
          <w:iCs w:val="0"/>
          <w:sz w:val="28"/>
          <w:szCs w:val="28"/>
        </w:rPr>
      </w:pPr>
      <w:r w:rsidRPr="00956CC1">
        <w:rPr>
          <w:i w:val="0"/>
          <w:iCs w:val="0"/>
          <w:sz w:val="28"/>
          <w:szCs w:val="28"/>
        </w:rPr>
        <w:t xml:space="preserve">Основной целью этого направления является комплексная диагностика электорального пространства </w:t>
      </w:r>
      <w:r w:rsidR="00423D53">
        <w:rPr>
          <w:i w:val="0"/>
          <w:iCs w:val="0"/>
          <w:sz w:val="28"/>
          <w:szCs w:val="28"/>
        </w:rPr>
        <w:t>города Каменск-Шахтинский</w:t>
      </w:r>
      <w:r w:rsidRPr="00956CC1">
        <w:rPr>
          <w:i w:val="0"/>
          <w:iCs w:val="0"/>
          <w:sz w:val="28"/>
          <w:szCs w:val="28"/>
        </w:rPr>
        <w:t>, подготовка мониторинга отражения хода избирательной кампании в информационном пространстве, отношения избирателей к институту свободных выборов, законодательству о выборах, деятельности избирательных комиссий.</w:t>
      </w:r>
      <w:r w:rsidRPr="00956CC1">
        <w:rPr>
          <w:i w:val="0"/>
          <w:iCs w:val="0"/>
          <w:sz w:val="28"/>
          <w:szCs w:val="28"/>
        </w:rPr>
        <w:tab/>
        <w:t xml:space="preserve">Мониторинг отражения хода подготовки и проведения выборов в информационном пространстве в средствах массовой информации осуществляется </w:t>
      </w:r>
      <w:proofErr w:type="gramStart"/>
      <w:r w:rsidRPr="00956CC1">
        <w:rPr>
          <w:i w:val="0"/>
          <w:iCs w:val="0"/>
          <w:sz w:val="28"/>
          <w:szCs w:val="28"/>
        </w:rPr>
        <w:t>по</w:t>
      </w:r>
      <w:proofErr w:type="gramEnd"/>
      <w:r w:rsidRPr="00956CC1">
        <w:rPr>
          <w:i w:val="0"/>
          <w:iCs w:val="0"/>
          <w:sz w:val="28"/>
          <w:szCs w:val="28"/>
        </w:rPr>
        <w:t xml:space="preserve"> </w:t>
      </w:r>
      <w:proofErr w:type="gramStart"/>
      <w:r w:rsidRPr="00956CC1">
        <w:rPr>
          <w:i w:val="0"/>
          <w:iCs w:val="0"/>
          <w:sz w:val="28"/>
          <w:szCs w:val="28"/>
        </w:rPr>
        <w:t>следующим</w:t>
      </w:r>
      <w:proofErr w:type="gramEnd"/>
      <w:r w:rsidRPr="00956CC1">
        <w:rPr>
          <w:i w:val="0"/>
          <w:iCs w:val="0"/>
          <w:sz w:val="28"/>
          <w:szCs w:val="28"/>
        </w:rPr>
        <w:t xml:space="preserve"> основным темам:</w:t>
      </w:r>
      <w:r w:rsidRPr="00956CC1">
        <w:rPr>
          <w:i w:val="0"/>
          <w:iCs w:val="0"/>
          <w:sz w:val="28"/>
          <w:szCs w:val="28"/>
        </w:rPr>
        <w:tab/>
        <w:t>предвыборная ситуация (до официального опубликования решения уполномоченного органа или должностного лица о назначении выборов);  конфликтные эле</w:t>
      </w:r>
      <w:r w:rsidR="005E1D29">
        <w:rPr>
          <w:i w:val="0"/>
          <w:iCs w:val="0"/>
          <w:sz w:val="28"/>
          <w:szCs w:val="28"/>
        </w:rPr>
        <w:t xml:space="preserve">кторальные ситуации (споры); </w:t>
      </w:r>
      <w:r w:rsidRPr="00956CC1">
        <w:rPr>
          <w:i w:val="0"/>
          <w:iCs w:val="0"/>
          <w:sz w:val="28"/>
          <w:szCs w:val="28"/>
        </w:rPr>
        <w:t xml:space="preserve">обращение избирателей в рамках общественных консультаций, организуемых территориальной избирательной комиссией </w:t>
      </w:r>
      <w:r w:rsidR="00423D53">
        <w:rPr>
          <w:i w:val="0"/>
          <w:iCs w:val="0"/>
          <w:sz w:val="28"/>
          <w:szCs w:val="28"/>
        </w:rPr>
        <w:t>города Каменск-Шахтинский</w:t>
      </w:r>
      <w:r w:rsidRPr="00956CC1">
        <w:rPr>
          <w:i w:val="0"/>
          <w:iCs w:val="0"/>
          <w:sz w:val="28"/>
          <w:szCs w:val="28"/>
        </w:rPr>
        <w:t>;</w:t>
      </w:r>
      <w:r w:rsidRPr="00956CC1">
        <w:rPr>
          <w:i w:val="0"/>
          <w:iCs w:val="0"/>
          <w:sz w:val="28"/>
          <w:szCs w:val="28"/>
        </w:rPr>
        <w:tab/>
        <w:t>влияние публикаций в средствах массовой информации на готовность избирателей принять участие в выборах.</w:t>
      </w:r>
    </w:p>
    <w:p w:rsidR="00956CC1" w:rsidRPr="00956CC1" w:rsidRDefault="00956CC1" w:rsidP="00956CC1">
      <w:pPr>
        <w:pStyle w:val="8"/>
        <w:widowControl w:val="0"/>
        <w:ind w:firstLine="720"/>
        <w:jc w:val="both"/>
        <w:rPr>
          <w:i w:val="0"/>
          <w:iCs w:val="0"/>
          <w:sz w:val="28"/>
          <w:szCs w:val="28"/>
        </w:rPr>
      </w:pPr>
      <w:r w:rsidRPr="00956CC1">
        <w:rPr>
          <w:i w:val="0"/>
          <w:iCs w:val="0"/>
          <w:sz w:val="28"/>
          <w:szCs w:val="28"/>
        </w:rPr>
        <w:lastRenderedPageBreak/>
        <w:t>Реализация данного направления позволяет собрать информацию о восприятии выборов в обществе, спланировать развитие массовой электоральной - правовой культуры, скорректировать как содержательную часть проводимых мероприятий, так и интенсивность их проведения.</w:t>
      </w:r>
    </w:p>
    <w:p w:rsidR="00956CC1" w:rsidRPr="00956CC1" w:rsidRDefault="00956CC1" w:rsidP="00956CC1">
      <w:pPr>
        <w:pStyle w:val="8"/>
        <w:widowControl w:val="0"/>
        <w:ind w:firstLine="720"/>
        <w:jc w:val="both"/>
        <w:rPr>
          <w:i w:val="0"/>
          <w:iCs w:val="0"/>
          <w:sz w:val="28"/>
          <w:szCs w:val="28"/>
        </w:rPr>
      </w:pPr>
      <w:r w:rsidRPr="00956CC1">
        <w:rPr>
          <w:i w:val="0"/>
          <w:iCs w:val="0"/>
          <w:sz w:val="28"/>
          <w:szCs w:val="28"/>
        </w:rPr>
        <w:t>3.2. Проведение серии организационных и информационно-разъяснительных мероприятий: семинары и совещания по вопросам организации и проведения выборов различных уровней</w:t>
      </w:r>
      <w:r w:rsidR="00423D53">
        <w:rPr>
          <w:sz w:val="28"/>
          <w:szCs w:val="28"/>
        </w:rPr>
        <w:t xml:space="preserve"> </w:t>
      </w:r>
      <w:r w:rsidRPr="00956CC1">
        <w:rPr>
          <w:i w:val="0"/>
          <w:iCs w:val="0"/>
          <w:sz w:val="28"/>
          <w:szCs w:val="28"/>
        </w:rPr>
        <w:t xml:space="preserve"> </w:t>
      </w:r>
      <w:r w:rsidRPr="005E1D29">
        <w:rPr>
          <w:i w:val="0"/>
          <w:iCs w:val="0"/>
          <w:sz w:val="28"/>
          <w:szCs w:val="28"/>
        </w:rPr>
        <w:t>и другие мероприятия.</w:t>
      </w:r>
    </w:p>
    <w:p w:rsidR="00956CC1" w:rsidRDefault="00956CC1" w:rsidP="00956CC1">
      <w:pPr>
        <w:pStyle w:val="8"/>
        <w:widowControl w:val="0"/>
        <w:ind w:firstLine="720"/>
        <w:jc w:val="both"/>
        <w:rPr>
          <w:i w:val="0"/>
          <w:iCs w:val="0"/>
          <w:sz w:val="28"/>
          <w:szCs w:val="28"/>
        </w:rPr>
      </w:pPr>
      <w:r w:rsidRPr="005E1D29">
        <w:rPr>
          <w:i w:val="0"/>
          <w:iCs w:val="0"/>
          <w:sz w:val="28"/>
          <w:szCs w:val="28"/>
        </w:rPr>
        <w:t>В период избирательной кампании особое внимание планируется уделять работе с такими категориями избирателей, как:</w:t>
      </w:r>
      <w:r w:rsidRPr="005E1D29">
        <w:rPr>
          <w:i w:val="0"/>
          <w:iCs w:val="0"/>
          <w:sz w:val="28"/>
          <w:szCs w:val="28"/>
        </w:rPr>
        <w:tab/>
      </w:r>
      <w:r w:rsidRPr="005E1D29">
        <w:rPr>
          <w:i w:val="0"/>
          <w:iCs w:val="0"/>
          <w:sz w:val="28"/>
          <w:szCs w:val="28"/>
        </w:rPr>
        <w:tab/>
      </w:r>
      <w:r w:rsidRPr="005E1D29">
        <w:rPr>
          <w:i w:val="0"/>
          <w:iCs w:val="0"/>
          <w:sz w:val="28"/>
          <w:szCs w:val="28"/>
        </w:rPr>
        <w:tab/>
        <w:t>инвалиды (обсуждени</w:t>
      </w:r>
      <w:r w:rsidR="005E1D29" w:rsidRPr="005E1D29">
        <w:rPr>
          <w:i w:val="0"/>
          <w:iCs w:val="0"/>
          <w:sz w:val="28"/>
          <w:szCs w:val="28"/>
        </w:rPr>
        <w:t>е</w:t>
      </w:r>
      <w:r w:rsidRPr="005E1D29">
        <w:rPr>
          <w:i w:val="0"/>
          <w:iCs w:val="0"/>
          <w:sz w:val="28"/>
          <w:szCs w:val="28"/>
        </w:rPr>
        <w:t xml:space="preserve"> проблем людей с ограниченными возможностями; </w:t>
      </w:r>
      <w:proofErr w:type="gramStart"/>
      <w:r w:rsidRPr="005E1D29">
        <w:rPr>
          <w:i w:val="0"/>
          <w:iCs w:val="0"/>
          <w:sz w:val="28"/>
          <w:szCs w:val="28"/>
        </w:rPr>
        <w:t>обучение волонтеров по вопросам</w:t>
      </w:r>
      <w:proofErr w:type="gramEnd"/>
      <w:r w:rsidRPr="005E1D29">
        <w:rPr>
          <w:i w:val="0"/>
          <w:iCs w:val="0"/>
          <w:sz w:val="28"/>
          <w:szCs w:val="28"/>
        </w:rPr>
        <w:t xml:space="preserve"> взаимодействия, этике обращения с гражданами, имеющими нарушения опорно-двигательного аппарата и слуха, сопровождения этой категории избирателей);</w:t>
      </w:r>
      <w:r w:rsidRPr="005E1D29">
        <w:rPr>
          <w:i w:val="0"/>
          <w:iCs w:val="0"/>
          <w:sz w:val="28"/>
          <w:szCs w:val="28"/>
        </w:rPr>
        <w:tab/>
      </w:r>
      <w:proofErr w:type="gramStart"/>
      <w:r w:rsidRPr="005E1D29">
        <w:rPr>
          <w:i w:val="0"/>
          <w:iCs w:val="0"/>
          <w:sz w:val="28"/>
          <w:szCs w:val="28"/>
        </w:rPr>
        <w:t xml:space="preserve">впервые голосующие и молодые избиратели (проведение Дня молодого избирателя, Уроков правовых знаний в общеобразовательных учреждениях </w:t>
      </w:r>
      <w:r w:rsidR="005E1D29" w:rsidRPr="005E1D29">
        <w:rPr>
          <w:i w:val="0"/>
          <w:iCs w:val="0"/>
          <w:sz w:val="28"/>
          <w:szCs w:val="28"/>
        </w:rPr>
        <w:t>города</w:t>
      </w:r>
      <w:r w:rsidRPr="005E1D29">
        <w:rPr>
          <w:i w:val="0"/>
          <w:iCs w:val="0"/>
          <w:sz w:val="28"/>
          <w:szCs w:val="28"/>
        </w:rPr>
        <w:t>, за</w:t>
      </w:r>
      <w:r w:rsidR="00B501B3">
        <w:rPr>
          <w:i w:val="0"/>
          <w:iCs w:val="0"/>
          <w:sz w:val="28"/>
          <w:szCs w:val="28"/>
        </w:rPr>
        <w:t>седаний «круглых столов» на темы:</w:t>
      </w:r>
      <w:proofErr w:type="gramEnd"/>
      <w:r w:rsidRPr="005E1D29">
        <w:rPr>
          <w:i w:val="0"/>
          <w:iCs w:val="0"/>
          <w:sz w:val="28"/>
          <w:szCs w:val="28"/>
        </w:rPr>
        <w:t xml:space="preserve"> </w:t>
      </w:r>
      <w:proofErr w:type="gramStart"/>
      <w:r w:rsidR="00B501B3">
        <w:rPr>
          <w:i w:val="0"/>
          <w:iCs w:val="0"/>
          <w:sz w:val="28"/>
          <w:szCs w:val="28"/>
        </w:rPr>
        <w:t xml:space="preserve">«Демократические системы организации общества», </w:t>
      </w:r>
      <w:r w:rsidRPr="005E1D29">
        <w:rPr>
          <w:i w:val="0"/>
          <w:iCs w:val="0"/>
          <w:sz w:val="28"/>
          <w:szCs w:val="28"/>
        </w:rPr>
        <w:t>«Молодежь и выборы: гражданская позиция, политический выбор и правовое просвещение», участие данной категории избирателей в фотовыставке «</w:t>
      </w:r>
      <w:r w:rsidR="00B501B3">
        <w:rPr>
          <w:i w:val="0"/>
          <w:iCs w:val="0"/>
          <w:sz w:val="28"/>
          <w:szCs w:val="28"/>
        </w:rPr>
        <w:t>Я гражданин России</w:t>
      </w:r>
      <w:r w:rsidRPr="005E1D29">
        <w:rPr>
          <w:i w:val="0"/>
          <w:iCs w:val="0"/>
          <w:sz w:val="28"/>
          <w:szCs w:val="28"/>
        </w:rPr>
        <w:t>», в конкурсах на лучшую работу по вопросам избирательного пр</w:t>
      </w:r>
      <w:r w:rsidR="005E1D29" w:rsidRPr="005E1D29">
        <w:rPr>
          <w:i w:val="0"/>
          <w:iCs w:val="0"/>
          <w:sz w:val="28"/>
          <w:szCs w:val="28"/>
        </w:rPr>
        <w:t>ава и избирательного процесса</w:t>
      </w:r>
      <w:r w:rsidRPr="005E1D29">
        <w:rPr>
          <w:i w:val="0"/>
          <w:iCs w:val="0"/>
          <w:sz w:val="28"/>
          <w:szCs w:val="28"/>
        </w:rPr>
        <w:t>).</w:t>
      </w:r>
      <w:proofErr w:type="gramEnd"/>
    </w:p>
    <w:p w:rsidR="00BE4F81" w:rsidRPr="004C3E9D" w:rsidRDefault="00BE4F81" w:rsidP="00956CC1">
      <w:pPr>
        <w:pStyle w:val="8"/>
        <w:widowControl w:val="0"/>
        <w:ind w:firstLine="720"/>
        <w:jc w:val="both"/>
        <w:rPr>
          <w:b/>
          <w:bCs/>
          <w:sz w:val="28"/>
          <w:szCs w:val="28"/>
        </w:rPr>
      </w:pPr>
      <w:r w:rsidRPr="004C3E9D">
        <w:rPr>
          <w:b/>
          <w:bCs/>
          <w:sz w:val="28"/>
          <w:szCs w:val="28"/>
        </w:rPr>
        <w:t xml:space="preserve">4. </w:t>
      </w:r>
      <w:r w:rsidRPr="002418E4">
        <w:rPr>
          <w:b/>
          <w:bCs/>
          <w:sz w:val="28"/>
          <w:szCs w:val="28"/>
        </w:rPr>
        <w:t>Механизм реализации Программы</w:t>
      </w:r>
    </w:p>
    <w:p w:rsidR="00BE4F81" w:rsidRDefault="00BE4F81" w:rsidP="00BE4F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Программы начинается со дня ее утверждения территориальной избирательной комиссией </w:t>
      </w:r>
      <w:r w:rsidR="00423D53">
        <w:rPr>
          <w:sz w:val="28"/>
          <w:szCs w:val="28"/>
        </w:rPr>
        <w:t>города Каменск-Шахтинский</w:t>
      </w:r>
      <w:r>
        <w:rPr>
          <w:sz w:val="28"/>
          <w:szCs w:val="28"/>
        </w:rPr>
        <w:t xml:space="preserve">. </w:t>
      </w:r>
    </w:p>
    <w:p w:rsidR="00BE4F81" w:rsidRDefault="00BE4F81" w:rsidP="00BE4F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предусматривает проведение серии мероприятий при активном участии территориальной и участковых избирательных комиссий </w:t>
      </w:r>
      <w:r w:rsidR="00423D53">
        <w:rPr>
          <w:sz w:val="28"/>
          <w:szCs w:val="28"/>
        </w:rPr>
        <w:t>города Каменск-Шахтинский</w:t>
      </w:r>
      <w:r>
        <w:rPr>
          <w:sz w:val="28"/>
          <w:szCs w:val="28"/>
        </w:rPr>
        <w:t xml:space="preserve">, а также совместно с местными отделениями политических партий, общественными объединениями и организациями (в том числе молодежными), Администрацией </w:t>
      </w:r>
      <w:r w:rsidR="00423D53">
        <w:rPr>
          <w:sz w:val="28"/>
          <w:szCs w:val="28"/>
        </w:rPr>
        <w:t>города Каменск-Шахтинский</w:t>
      </w:r>
      <w:r>
        <w:rPr>
          <w:sz w:val="28"/>
          <w:szCs w:val="28"/>
        </w:rPr>
        <w:t>, представительными и исполнительными органами местного самоуправления, молодёжными советами при органах местного самоуправления, СМИ и т.д.</w:t>
      </w:r>
    </w:p>
    <w:p w:rsidR="008D3C1D" w:rsidRDefault="008D3C1D" w:rsidP="00BE4F81">
      <w:pPr>
        <w:pStyle w:val="af1"/>
        <w:ind w:left="360"/>
        <w:jc w:val="left"/>
        <w:rPr>
          <w:b/>
          <w:bCs/>
          <w:i/>
          <w:iCs/>
        </w:rPr>
      </w:pPr>
    </w:p>
    <w:p w:rsidR="00BE4F81" w:rsidRPr="0014511D" w:rsidRDefault="00BE4F81" w:rsidP="00BE4F81">
      <w:pPr>
        <w:pStyle w:val="af1"/>
        <w:ind w:left="360"/>
        <w:jc w:val="left"/>
        <w:rPr>
          <w:b/>
          <w:bCs/>
          <w:i/>
          <w:iCs/>
        </w:rPr>
      </w:pPr>
      <w:r w:rsidRPr="0014511D">
        <w:rPr>
          <w:b/>
          <w:bCs/>
          <w:i/>
          <w:iCs/>
        </w:rPr>
        <w:t>5. Основные ожидаемые результаты реализации Программы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 xml:space="preserve">формирование позитивного отношения </w:t>
      </w:r>
      <w:r w:rsidR="00B501B3">
        <w:t xml:space="preserve">у </w:t>
      </w:r>
      <w:proofErr w:type="spellStart"/>
      <w:r w:rsidR="00B501B3">
        <w:t>каменчан</w:t>
      </w:r>
      <w:bookmarkStart w:id="0" w:name="_GoBack"/>
      <w:bookmarkEnd w:id="0"/>
      <w:proofErr w:type="spellEnd"/>
      <w:r>
        <w:t xml:space="preserve"> к избирательной системе Российской Федерации, повышение доверия к деятельности организаторов выборов;</w:t>
      </w:r>
    </w:p>
    <w:p w:rsidR="00BE4F81" w:rsidRPr="004333A8" w:rsidRDefault="00BE4F81" w:rsidP="004333A8">
      <w:pPr>
        <w:pStyle w:val="af1"/>
        <w:widowControl w:val="0"/>
        <w:numPr>
          <w:ilvl w:val="0"/>
          <w:numId w:val="6"/>
        </w:numPr>
        <w:tabs>
          <w:tab w:val="left" w:pos="709"/>
        </w:tabs>
        <w:ind w:left="0" w:firstLine="0"/>
        <w:jc w:val="both"/>
      </w:pPr>
      <w:r>
        <w:t>использование современных информационных технологий при подготовке и проведении выборов, применение на выборах технических средств.</w:t>
      </w:r>
    </w:p>
    <w:p w:rsidR="00BE4F81" w:rsidRDefault="00BE4F81" w:rsidP="00BE4F81">
      <w:pPr>
        <w:widowControl w:val="0"/>
        <w:ind w:firstLine="720"/>
        <w:jc w:val="both"/>
        <w:rPr>
          <w:sz w:val="28"/>
          <w:szCs w:val="28"/>
        </w:rPr>
      </w:pPr>
    </w:p>
    <w:p w:rsidR="00BE4F81" w:rsidRDefault="00BE4F81" w:rsidP="00BE4F81">
      <w:pPr>
        <w:jc w:val="center"/>
        <w:rPr>
          <w:b/>
          <w:bCs/>
          <w:sz w:val="28"/>
          <w:szCs w:val="28"/>
        </w:rPr>
        <w:sectPr w:rsidR="00BE4F81" w:rsidSect="00496DCF">
          <w:footerReference w:type="default" r:id="rId10"/>
          <w:pgSz w:w="11906" w:h="16838" w:code="9"/>
          <w:pgMar w:top="284" w:right="851" w:bottom="284" w:left="1701" w:header="709" w:footer="709" w:gutter="0"/>
          <w:pgNumType w:start="1"/>
          <w:cols w:space="708"/>
          <w:titlePg/>
          <w:docGrid w:linePitch="360"/>
        </w:sectPr>
      </w:pPr>
    </w:p>
    <w:p w:rsidR="00BE4F81" w:rsidRDefault="00BE4F81" w:rsidP="00BE4F81">
      <w:pPr>
        <w:ind w:firstLine="8640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</w:t>
      </w:r>
    </w:p>
    <w:p w:rsidR="00BE4F81" w:rsidRDefault="00BE4F81" w:rsidP="00BE4F81">
      <w:pPr>
        <w:ind w:firstLine="8640"/>
        <w:jc w:val="center"/>
        <w:rPr>
          <w:sz w:val="22"/>
          <w:szCs w:val="22"/>
        </w:rPr>
      </w:pPr>
      <w:r>
        <w:rPr>
          <w:sz w:val="22"/>
          <w:szCs w:val="22"/>
        </w:rPr>
        <w:t>к Программе информационно-разъяснительной деятельности</w:t>
      </w:r>
    </w:p>
    <w:p w:rsidR="00423D53" w:rsidRDefault="00BE4F81" w:rsidP="00BE4F81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</w:t>
      </w:r>
      <w:r w:rsidR="00423D53">
        <w:rPr>
          <w:sz w:val="22"/>
          <w:szCs w:val="22"/>
        </w:rPr>
        <w:t xml:space="preserve">                      </w:t>
      </w:r>
      <w:r>
        <w:rPr>
          <w:sz w:val="22"/>
          <w:szCs w:val="22"/>
        </w:rPr>
        <w:t xml:space="preserve"> территориальной избирательной комиссии </w:t>
      </w:r>
    </w:p>
    <w:p w:rsidR="00BE4F81" w:rsidRDefault="00423D53" w:rsidP="00BE4F81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города Каменск-Шахтинский</w:t>
      </w:r>
    </w:p>
    <w:p w:rsidR="00BE4F81" w:rsidRDefault="00D238DF" w:rsidP="00BE4F81">
      <w:pPr>
        <w:ind w:left="8789"/>
        <w:jc w:val="center"/>
        <w:rPr>
          <w:sz w:val="22"/>
          <w:szCs w:val="22"/>
        </w:rPr>
      </w:pPr>
      <w:r>
        <w:rPr>
          <w:sz w:val="22"/>
          <w:szCs w:val="22"/>
        </w:rPr>
        <w:t>на 201</w:t>
      </w:r>
      <w:r w:rsidR="00496DCF">
        <w:rPr>
          <w:sz w:val="22"/>
          <w:szCs w:val="22"/>
        </w:rPr>
        <w:t>7</w:t>
      </w:r>
      <w:r w:rsidR="00BE4F81">
        <w:rPr>
          <w:sz w:val="22"/>
          <w:szCs w:val="22"/>
        </w:rPr>
        <w:t xml:space="preserve"> год</w:t>
      </w:r>
    </w:p>
    <w:p w:rsidR="00BE4F81" w:rsidRPr="00524D1E" w:rsidRDefault="00D238DF" w:rsidP="00BE4F81">
      <w:pPr>
        <w:ind w:left="8789"/>
        <w:jc w:val="center"/>
        <w:rPr>
          <w:sz w:val="22"/>
          <w:szCs w:val="22"/>
        </w:rPr>
      </w:pPr>
      <w:r w:rsidRPr="009D067E">
        <w:rPr>
          <w:sz w:val="22"/>
          <w:szCs w:val="22"/>
        </w:rPr>
        <w:t xml:space="preserve">№ </w:t>
      </w:r>
      <w:r w:rsidR="00496DCF">
        <w:rPr>
          <w:sz w:val="22"/>
          <w:szCs w:val="22"/>
        </w:rPr>
        <w:t>43-1</w:t>
      </w:r>
      <w:r w:rsidRPr="009D067E">
        <w:rPr>
          <w:sz w:val="22"/>
          <w:szCs w:val="22"/>
        </w:rPr>
        <w:t xml:space="preserve">  </w:t>
      </w:r>
      <w:r w:rsidR="003D06AE" w:rsidRPr="009D067E">
        <w:rPr>
          <w:sz w:val="22"/>
          <w:szCs w:val="22"/>
        </w:rPr>
        <w:t xml:space="preserve">от </w:t>
      </w:r>
      <w:r w:rsidR="00496DCF">
        <w:rPr>
          <w:sz w:val="22"/>
          <w:szCs w:val="22"/>
        </w:rPr>
        <w:t>27</w:t>
      </w:r>
      <w:r w:rsidR="009D067E" w:rsidRPr="009D067E">
        <w:rPr>
          <w:sz w:val="22"/>
          <w:szCs w:val="22"/>
        </w:rPr>
        <w:t xml:space="preserve"> </w:t>
      </w:r>
      <w:r w:rsidR="00496DCF">
        <w:rPr>
          <w:sz w:val="22"/>
          <w:szCs w:val="22"/>
        </w:rPr>
        <w:t>января</w:t>
      </w:r>
      <w:r w:rsidR="00BE4F81" w:rsidRPr="009D067E">
        <w:rPr>
          <w:sz w:val="22"/>
          <w:szCs w:val="22"/>
        </w:rPr>
        <w:t xml:space="preserve"> 201</w:t>
      </w:r>
      <w:r w:rsidR="00496DCF">
        <w:rPr>
          <w:sz w:val="22"/>
          <w:szCs w:val="22"/>
        </w:rPr>
        <w:t>7</w:t>
      </w:r>
      <w:r w:rsidR="00BE4F81" w:rsidRPr="009D067E">
        <w:rPr>
          <w:sz w:val="22"/>
          <w:szCs w:val="22"/>
        </w:rPr>
        <w:t>г.</w:t>
      </w:r>
      <w:r w:rsidR="00BE4F81">
        <w:rPr>
          <w:sz w:val="22"/>
          <w:szCs w:val="22"/>
        </w:rPr>
        <w:t xml:space="preserve"> </w:t>
      </w:r>
    </w:p>
    <w:p w:rsidR="00BE4F81" w:rsidRDefault="00BE4F81" w:rsidP="00BE4F81">
      <w:pPr>
        <w:jc w:val="center"/>
        <w:rPr>
          <w:b/>
          <w:bCs/>
          <w:sz w:val="28"/>
          <w:szCs w:val="28"/>
        </w:rPr>
      </w:pPr>
    </w:p>
    <w:p w:rsidR="00D238DF" w:rsidRPr="00D238DF" w:rsidRDefault="00D238DF" w:rsidP="00D238DF">
      <w:pPr>
        <w:jc w:val="center"/>
        <w:rPr>
          <w:b/>
          <w:bCs/>
          <w:sz w:val="28"/>
          <w:szCs w:val="28"/>
        </w:rPr>
      </w:pPr>
      <w:r w:rsidRPr="00D238DF">
        <w:rPr>
          <w:b/>
          <w:bCs/>
          <w:sz w:val="28"/>
          <w:szCs w:val="28"/>
        </w:rPr>
        <w:t>Перечень мероприятий</w:t>
      </w:r>
    </w:p>
    <w:p w:rsidR="003502EB" w:rsidRPr="003502EB" w:rsidRDefault="00D238DF" w:rsidP="003502EB">
      <w:pPr>
        <w:jc w:val="center"/>
        <w:rPr>
          <w:sz w:val="28"/>
          <w:szCs w:val="28"/>
        </w:rPr>
      </w:pPr>
      <w:r w:rsidRPr="00D238DF">
        <w:rPr>
          <w:b/>
          <w:bCs/>
          <w:sz w:val="28"/>
          <w:szCs w:val="28"/>
        </w:rPr>
        <w:t xml:space="preserve">Программы информационно-разъяснительной деятельности Территориальной избирательной комиссии </w:t>
      </w:r>
      <w:r w:rsidR="00423D53">
        <w:rPr>
          <w:b/>
          <w:bCs/>
          <w:sz w:val="28"/>
          <w:szCs w:val="28"/>
        </w:rPr>
        <w:t>города Каменск-Шахтинский</w:t>
      </w:r>
      <w:r w:rsidRPr="00D238DF">
        <w:rPr>
          <w:b/>
          <w:bCs/>
          <w:sz w:val="28"/>
          <w:szCs w:val="28"/>
        </w:rPr>
        <w:t xml:space="preserve"> на период 201</w:t>
      </w:r>
      <w:r w:rsidR="00496DCF">
        <w:rPr>
          <w:b/>
          <w:bCs/>
          <w:sz w:val="28"/>
          <w:szCs w:val="28"/>
        </w:rPr>
        <w:t>7</w:t>
      </w:r>
      <w:r w:rsidRPr="00D238DF">
        <w:rPr>
          <w:b/>
          <w:bCs/>
          <w:sz w:val="28"/>
          <w:szCs w:val="28"/>
        </w:rPr>
        <w:t xml:space="preserve"> года </w:t>
      </w:r>
    </w:p>
    <w:tbl>
      <w:tblPr>
        <w:tblW w:w="158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9"/>
        <w:gridCol w:w="6147"/>
        <w:gridCol w:w="12"/>
        <w:gridCol w:w="1860"/>
        <w:gridCol w:w="18"/>
        <w:gridCol w:w="2030"/>
        <w:gridCol w:w="2673"/>
        <w:gridCol w:w="2173"/>
      </w:tblGrid>
      <w:tr w:rsidR="00BE4F81" w:rsidTr="005F33A4">
        <w:trPr>
          <w:trHeight w:val="1150"/>
          <w:tblHeader/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F81" w:rsidRPr="00781A08" w:rsidRDefault="00BE4F81" w:rsidP="00F057BC">
            <w:pPr>
              <w:jc w:val="center"/>
              <w:rPr>
                <w:b/>
              </w:rPr>
            </w:pPr>
            <w:r w:rsidRPr="00781A08">
              <w:rPr>
                <w:b/>
              </w:rPr>
              <w:t>№</w:t>
            </w:r>
          </w:p>
          <w:p w:rsidR="00BE4F81" w:rsidRPr="00781A08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proofErr w:type="gramStart"/>
            <w:r w:rsidRPr="00781A08">
              <w:rPr>
                <w:b/>
              </w:rPr>
              <w:t>п</w:t>
            </w:r>
            <w:proofErr w:type="gramEnd"/>
            <w:r w:rsidRPr="00781A08">
              <w:rPr>
                <w:b/>
              </w:rPr>
              <w:t>/п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F81" w:rsidRPr="00781A08" w:rsidRDefault="00BE4F81" w:rsidP="00F057BC">
            <w:pPr>
              <w:jc w:val="center"/>
              <w:rPr>
                <w:b/>
              </w:rPr>
            </w:pPr>
            <w:r w:rsidRPr="00781A08">
              <w:rPr>
                <w:b/>
              </w:rPr>
              <w:t>Наименование</w:t>
            </w:r>
          </w:p>
          <w:p w:rsidR="00BE4F81" w:rsidRPr="00781A08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781A08">
              <w:rPr>
                <w:b/>
              </w:rPr>
              <w:t>подраздела, мероприятия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F81" w:rsidRPr="00781A08" w:rsidRDefault="00BE4F81" w:rsidP="00F057BC">
            <w:pPr>
              <w:rPr>
                <w:b/>
              </w:rPr>
            </w:pPr>
            <w:r w:rsidRPr="00781A08">
              <w:rPr>
                <w:b/>
              </w:rPr>
              <w:t>Срок (период)</w:t>
            </w:r>
          </w:p>
          <w:p w:rsidR="00BE4F81" w:rsidRPr="00781A08" w:rsidRDefault="00BE4F81" w:rsidP="00F057BC">
            <w:pPr>
              <w:spacing w:after="200" w:line="276" w:lineRule="auto"/>
              <w:rPr>
                <w:b/>
                <w:sz w:val="22"/>
                <w:szCs w:val="22"/>
                <w:lang w:eastAsia="en-US"/>
              </w:rPr>
            </w:pPr>
            <w:r w:rsidRPr="00781A08">
              <w:rPr>
                <w:b/>
              </w:rPr>
              <w:t>исполнения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F81" w:rsidRPr="00781A08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Категория избирателей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F81" w:rsidRPr="00781A08" w:rsidRDefault="00BE4F81" w:rsidP="00F057BC">
            <w:pPr>
              <w:jc w:val="center"/>
              <w:rPr>
                <w:b/>
              </w:rPr>
            </w:pPr>
            <w:r w:rsidRPr="00781A08">
              <w:rPr>
                <w:b/>
              </w:rPr>
              <w:t>Ответственный исполнитель</w:t>
            </w:r>
          </w:p>
          <w:p w:rsidR="00BE4F81" w:rsidRPr="00781A08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Pr="00781A08" w:rsidRDefault="00BE4F81" w:rsidP="00F057BC">
            <w:pPr>
              <w:jc w:val="center"/>
              <w:rPr>
                <w:b/>
              </w:rPr>
            </w:pPr>
          </w:p>
        </w:tc>
      </w:tr>
      <w:tr w:rsidR="00BE4F81" w:rsidTr="005F33A4">
        <w:trPr>
          <w:trHeight w:val="252"/>
          <w:tblHeader/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895F36">
            <w:pPr>
              <w:spacing w:after="200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1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895F36">
            <w:pPr>
              <w:spacing w:after="200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2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895F36">
            <w:pPr>
              <w:spacing w:after="200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3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895F36">
            <w:pPr>
              <w:spacing w:after="200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895F36">
            <w:pPr>
              <w:spacing w:after="200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5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895F36">
            <w:pPr>
              <w:spacing w:after="20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BE4F81" w:rsidTr="00395FF2">
        <w:trPr>
          <w:trHeight w:val="868"/>
          <w:jc w:val="center"/>
        </w:trPr>
        <w:tc>
          <w:tcPr>
            <w:tcW w:w="13649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781A08" w:rsidRDefault="00BE4F81" w:rsidP="00895F36">
            <w:pPr>
              <w:rPr>
                <w:b/>
              </w:rPr>
            </w:pPr>
          </w:p>
          <w:p w:rsidR="00BE4F81" w:rsidRPr="009D067E" w:rsidRDefault="00BE4F81" w:rsidP="00895F36">
            <w:pPr>
              <w:jc w:val="center"/>
              <w:rPr>
                <w:b/>
              </w:rPr>
            </w:pPr>
            <w:r>
              <w:rPr>
                <w:b/>
              </w:rPr>
              <w:t>1. Информирование граждан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Pr="00781A08" w:rsidRDefault="00BE4F81" w:rsidP="00895F36">
            <w:pPr>
              <w:jc w:val="center"/>
              <w:rPr>
                <w:b/>
              </w:rPr>
            </w:pPr>
          </w:p>
        </w:tc>
      </w:tr>
      <w:tr w:rsidR="00BE4F81" w:rsidTr="005F33A4">
        <w:trPr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895F36">
            <w:pPr>
              <w:spacing w:after="200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1.1.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895F36">
            <w:pPr>
              <w:spacing w:after="200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Информирование избирателей через электронные средства массовой информации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895F36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895F36">
            <w:pPr>
              <w:spacing w:after="20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895F36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895F36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96DA9" w:rsidTr="005F33A4">
        <w:trPr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895F36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t>1.1.</w:t>
            </w:r>
            <w:r w:rsidR="00DB493A">
              <w:t>1</w:t>
            </w:r>
            <w:r>
              <w:t>.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Pr="002C6935" w:rsidRDefault="00596DA9" w:rsidP="00496DCF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t>Размещение информационных материалов о мероприятиях ТИК, на сайте ТИК</w:t>
            </w:r>
            <w:r w:rsidR="002C6935">
              <w:t xml:space="preserve">, в социальных сетях  </w:t>
            </w:r>
            <w:r w:rsidR="00BE6AD6">
              <w:t>«</w:t>
            </w:r>
            <w:r w:rsidR="00895F36">
              <w:t>Одноклассники</w:t>
            </w:r>
            <w:r w:rsidR="00BE6AD6">
              <w:t>»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895F3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895F3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895F36">
            <w:pPr>
              <w:jc w:val="center"/>
            </w:pPr>
            <w:r w:rsidRPr="006A1C81">
              <w:t xml:space="preserve">ТИК </w:t>
            </w:r>
            <w:r w:rsidR="005E1D29">
              <w:t>города Каменск-Шахтинский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DA9" w:rsidRDefault="00596DA9" w:rsidP="00895F36">
            <w:pPr>
              <w:spacing w:after="200"/>
              <w:jc w:val="center"/>
            </w:pPr>
          </w:p>
        </w:tc>
      </w:tr>
      <w:tr w:rsidR="00596DA9" w:rsidTr="005F33A4">
        <w:trPr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895F36">
            <w:pPr>
              <w:spacing w:after="200"/>
            </w:pPr>
            <w:r>
              <w:t>1.1.</w:t>
            </w:r>
            <w:r w:rsidR="00DB493A">
              <w:t>2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Pr="00327342" w:rsidRDefault="00596DA9" w:rsidP="00895F36">
            <w:pPr>
              <w:spacing w:after="200"/>
              <w:jc w:val="both"/>
            </w:pPr>
            <w:r>
              <w:t xml:space="preserve">Передача материалов на сайт ИКРО, Администрации </w:t>
            </w:r>
            <w:r w:rsidR="005E1D29">
              <w:t>города Каменск-Шахтинский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895F36">
            <w:pPr>
              <w:jc w:val="center"/>
            </w:pPr>
            <w:r>
              <w:t>в течение 1 дня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895F3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E1D29" w:rsidP="00895F36">
            <w:pPr>
              <w:jc w:val="center"/>
            </w:pPr>
            <w:r w:rsidRPr="006A1C81">
              <w:t xml:space="preserve">ТИК </w:t>
            </w:r>
            <w:r>
              <w:t>города Каменск-Шахтинский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DA9" w:rsidRDefault="00596DA9" w:rsidP="00895F36">
            <w:pPr>
              <w:spacing w:after="200"/>
              <w:jc w:val="center"/>
            </w:pPr>
          </w:p>
        </w:tc>
      </w:tr>
      <w:tr w:rsidR="00596DA9" w:rsidTr="005F33A4">
        <w:trPr>
          <w:jc w:val="center"/>
        </w:trPr>
        <w:tc>
          <w:tcPr>
            <w:tcW w:w="909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96DA9" w:rsidRDefault="00596DA9" w:rsidP="00895F36">
            <w:pPr>
              <w:spacing w:after="200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2.2.</w:t>
            </w:r>
          </w:p>
        </w:tc>
        <w:tc>
          <w:tcPr>
            <w:tcW w:w="6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895F36">
            <w:pPr>
              <w:spacing w:after="200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Информирование избирателей через печатные средства массовой информации</w:t>
            </w:r>
          </w:p>
        </w:tc>
        <w:tc>
          <w:tcPr>
            <w:tcW w:w="18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895F36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895F36">
            <w:pPr>
              <w:spacing w:after="20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895F36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96DA9" w:rsidRDefault="00596DA9" w:rsidP="00895F36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A116E" w:rsidTr="005F33A4">
        <w:trPr>
          <w:trHeight w:val="1277"/>
          <w:jc w:val="center"/>
        </w:trPr>
        <w:tc>
          <w:tcPr>
            <w:tcW w:w="909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  <w:rPr>
                <w:b/>
              </w:rPr>
            </w:pPr>
            <w:r>
              <w:lastRenderedPageBreak/>
              <w:t>2.2.1.</w:t>
            </w:r>
          </w:p>
        </w:tc>
        <w:tc>
          <w:tcPr>
            <w:tcW w:w="6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496DCF">
            <w:pPr>
              <w:spacing w:after="200"/>
              <w:jc w:val="both"/>
              <w:rPr>
                <w:b/>
              </w:rPr>
            </w:pPr>
            <w:r w:rsidRPr="00B45A72">
              <w:rPr>
                <w:color w:val="000000"/>
              </w:rPr>
              <w:t xml:space="preserve">Взаимодействие с </w:t>
            </w:r>
            <w:r w:rsidR="001906CA">
              <w:rPr>
                <w:color w:val="000000"/>
              </w:rPr>
              <w:t xml:space="preserve">Каменской городской общественно-политической </w:t>
            </w:r>
            <w:r w:rsidRPr="00B45A72">
              <w:rPr>
                <w:color w:val="000000"/>
              </w:rPr>
              <w:t xml:space="preserve"> газетой «</w:t>
            </w:r>
            <w:r w:rsidR="001906CA">
              <w:rPr>
                <w:color w:val="000000"/>
              </w:rPr>
              <w:t>Труд</w:t>
            </w:r>
            <w:r w:rsidRPr="00B45A72">
              <w:rPr>
                <w:color w:val="000000"/>
              </w:rPr>
              <w:t>»</w:t>
            </w:r>
            <w:r w:rsidR="009D067E">
              <w:rPr>
                <w:color w:val="000000"/>
              </w:rPr>
              <w:t xml:space="preserve"> и еженедельной городской газетой «ПИК»</w:t>
            </w:r>
            <w:r w:rsidRPr="00B45A72">
              <w:rPr>
                <w:color w:val="000000"/>
              </w:rPr>
              <w:t xml:space="preserve"> по вопросам содействия избирательн</w:t>
            </w:r>
            <w:r w:rsidR="00496DCF">
              <w:rPr>
                <w:color w:val="000000"/>
              </w:rPr>
              <w:t>ым</w:t>
            </w:r>
            <w:r w:rsidRPr="00B45A72">
              <w:rPr>
                <w:color w:val="000000"/>
              </w:rPr>
              <w:t xml:space="preserve"> комисси</w:t>
            </w:r>
            <w:r w:rsidR="00496DCF">
              <w:rPr>
                <w:color w:val="000000"/>
              </w:rPr>
              <w:t>ям</w:t>
            </w:r>
            <w:r w:rsidRPr="00B45A72">
              <w:rPr>
                <w:color w:val="000000"/>
              </w:rPr>
              <w:t xml:space="preserve"> в информировании избирателей</w:t>
            </w:r>
          </w:p>
        </w:tc>
        <w:tc>
          <w:tcPr>
            <w:tcW w:w="18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116E" w:rsidRPr="00B45A72" w:rsidRDefault="00496DCF" w:rsidP="00895F36">
            <w:pPr>
              <w:spacing w:after="150"/>
              <w:ind w:left="30" w:right="3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ноябрь</w:t>
            </w:r>
            <w:r w:rsidR="007A116E" w:rsidRPr="00B45A72">
              <w:rPr>
                <w:color w:val="000000"/>
              </w:rPr>
              <w:t>-</w:t>
            </w:r>
            <w:r>
              <w:rPr>
                <w:color w:val="000000"/>
              </w:rPr>
              <w:t>декабрь</w:t>
            </w:r>
          </w:p>
          <w:p w:rsidR="007A116E" w:rsidRPr="00B45A72" w:rsidRDefault="007A116E" w:rsidP="00496DCF">
            <w:pPr>
              <w:spacing w:after="150"/>
              <w:ind w:left="30" w:right="30"/>
              <w:jc w:val="both"/>
              <w:textAlignment w:val="baseline"/>
              <w:rPr>
                <w:color w:val="000000"/>
              </w:rPr>
            </w:pPr>
            <w:r w:rsidRPr="00B45A72">
              <w:rPr>
                <w:color w:val="000000"/>
              </w:rPr>
              <w:t>201</w:t>
            </w:r>
            <w:r w:rsidR="00496DCF">
              <w:rPr>
                <w:color w:val="000000"/>
              </w:rPr>
              <w:t>7</w:t>
            </w:r>
            <w:r w:rsidRPr="00B45A72">
              <w:rPr>
                <w:color w:val="000000"/>
              </w:rPr>
              <w:t>г.</w:t>
            </w:r>
          </w:p>
        </w:tc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0F2D73" w:rsidRDefault="007A116E" w:rsidP="00895F36">
            <w:r w:rsidRPr="000F2D73">
              <w:t>Все категории</w:t>
            </w:r>
          </w:p>
        </w:tc>
        <w:tc>
          <w:tcPr>
            <w:tcW w:w="2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r w:rsidRPr="000F2D73">
              <w:t>Члены ТИК, редакция газеты «</w:t>
            </w:r>
            <w:r w:rsidR="001906CA">
              <w:t>Труд</w:t>
            </w:r>
            <w:r w:rsidRPr="000F2D73">
              <w:t>»</w:t>
            </w:r>
            <w:r w:rsidR="009D067E">
              <w:t>, редакция газеты «ПИК»</w:t>
            </w:r>
          </w:p>
        </w:tc>
        <w:tc>
          <w:tcPr>
            <w:tcW w:w="217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A116E" w:rsidRDefault="007A116E" w:rsidP="00895F36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A116E" w:rsidTr="005F33A4">
        <w:trPr>
          <w:jc w:val="center"/>
        </w:trPr>
        <w:tc>
          <w:tcPr>
            <w:tcW w:w="909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t>2.2.2</w:t>
            </w:r>
          </w:p>
        </w:tc>
        <w:tc>
          <w:tcPr>
            <w:tcW w:w="6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jc w:val="both"/>
              <w:rPr>
                <w:strike/>
                <w:sz w:val="22"/>
                <w:szCs w:val="22"/>
                <w:lang w:eastAsia="en-US"/>
              </w:rPr>
            </w:pPr>
            <w:r>
              <w:t xml:space="preserve">Подготовка и размещение материалов по избирательной тематике, разъяснения членами территориальной избирательной комиссии избирателям </w:t>
            </w:r>
            <w:r w:rsidR="001906CA">
              <w:t>города Каменск-Шахтинский</w:t>
            </w:r>
            <w:r>
              <w:t xml:space="preserve"> избирательного законодательства в газете «</w:t>
            </w:r>
            <w:r w:rsidR="001906CA">
              <w:t>Труд</w:t>
            </w:r>
            <w:r>
              <w:t>»</w:t>
            </w:r>
            <w:r w:rsidR="009D067E">
              <w:t xml:space="preserve"> и газете «ПИК»</w:t>
            </w:r>
          </w:p>
        </w:tc>
        <w:tc>
          <w:tcPr>
            <w:tcW w:w="18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Члены ТИК, редакция газеты «</w:t>
            </w:r>
            <w:r w:rsidR="001906CA">
              <w:t>Труд</w:t>
            </w:r>
            <w:r>
              <w:t>»</w:t>
            </w:r>
            <w:r w:rsidR="009D067E">
              <w:t>, редакция газеты «ПИК»</w:t>
            </w:r>
          </w:p>
        </w:tc>
        <w:tc>
          <w:tcPr>
            <w:tcW w:w="217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A116E" w:rsidRDefault="007A116E" w:rsidP="00895F36">
            <w:pPr>
              <w:spacing w:after="200"/>
              <w:jc w:val="center"/>
            </w:pPr>
          </w:p>
        </w:tc>
      </w:tr>
      <w:tr w:rsidR="007A116E" w:rsidTr="005F33A4">
        <w:trPr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t>2.2.3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Организация интервью председателя ТИК в  СМИ  </w:t>
            </w:r>
            <w:r w:rsidR="009D067E">
              <w:t>города Каменск-Шахтинский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496DCF" w:rsidP="00895F36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 раз в квартал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5E1D29" w:rsidP="00895F36">
            <w:pPr>
              <w:jc w:val="center"/>
              <w:rPr>
                <w:sz w:val="22"/>
                <w:szCs w:val="22"/>
                <w:lang w:eastAsia="en-US"/>
              </w:rPr>
            </w:pPr>
            <w:r w:rsidRPr="006A1C81">
              <w:t xml:space="preserve">ТИК </w:t>
            </w:r>
            <w:r>
              <w:t>города Каменск-Шахтинский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895F36">
            <w:pPr>
              <w:jc w:val="center"/>
            </w:pPr>
          </w:p>
        </w:tc>
      </w:tr>
      <w:tr w:rsidR="007A116E" w:rsidTr="005F33A4">
        <w:trPr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</w:pPr>
            <w:r>
              <w:t>2.2.4.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496DCF">
            <w:pPr>
              <w:spacing w:after="200"/>
              <w:jc w:val="both"/>
            </w:pPr>
            <w:r>
              <w:t xml:space="preserve">Распространение на территории </w:t>
            </w:r>
            <w:r w:rsidR="001906CA">
              <w:t>города</w:t>
            </w:r>
            <w:r>
              <w:t xml:space="preserve">, среди молодежи </w:t>
            </w:r>
            <w:r w:rsidR="00496DCF">
              <w:t>журналов «Ваш выбор»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jc w:val="center"/>
            </w:pPr>
            <w:r>
              <w:t xml:space="preserve">постоянно 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rPr>
                <w:sz w:val="22"/>
                <w:szCs w:val="22"/>
                <w:lang w:eastAsia="en-US"/>
              </w:rPr>
            </w:pPr>
            <w:r>
              <w:t>Молодые и впервые голосующие избиратели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5E1D29" w:rsidP="00895F36">
            <w:pPr>
              <w:jc w:val="center"/>
            </w:pPr>
            <w:r w:rsidRPr="009D067E">
              <w:t>ТИК города Каменск-Шахтинский</w:t>
            </w:r>
            <w:r w:rsidR="007A116E" w:rsidRPr="009D067E">
              <w:t>, члены УИК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895F36">
            <w:pPr>
              <w:jc w:val="center"/>
            </w:pPr>
          </w:p>
        </w:tc>
      </w:tr>
      <w:tr w:rsidR="001906CA" w:rsidTr="005F33A4">
        <w:trPr>
          <w:trHeight w:val="882"/>
          <w:jc w:val="center"/>
        </w:trPr>
        <w:tc>
          <w:tcPr>
            <w:tcW w:w="909" w:type="dxa"/>
            <w:tcBorders>
              <w:top w:val="single" w:sz="4" w:space="0" w:color="auto"/>
              <w:right w:val="single" w:sz="4" w:space="0" w:color="auto"/>
            </w:tcBorders>
          </w:tcPr>
          <w:p w:rsidR="001906CA" w:rsidRDefault="001906CA" w:rsidP="00895F36">
            <w:pPr>
              <w:spacing w:after="200"/>
            </w:pPr>
            <w:r>
              <w:rPr>
                <w:b/>
              </w:rPr>
              <w:t>2.3.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06CA" w:rsidRDefault="001906CA" w:rsidP="005F33A4">
            <w:pPr>
              <w:pStyle w:val="1"/>
              <w:numPr>
                <w:ilvl w:val="0"/>
                <w:numId w:val="0"/>
              </w:numPr>
              <w:ind w:left="708"/>
            </w:pPr>
            <w:r w:rsidRPr="008E13A6">
              <w:rPr>
                <w:b/>
                <w:sz w:val="24"/>
                <w:lang w:eastAsia="en-US"/>
              </w:rPr>
              <w:t>Мероприятия для представителей средств</w:t>
            </w:r>
            <w:r>
              <w:rPr>
                <w:b/>
                <w:sz w:val="24"/>
                <w:lang w:eastAsia="en-US"/>
              </w:rPr>
              <w:t xml:space="preserve"> </w:t>
            </w:r>
            <w:r w:rsidRPr="008E13A6">
              <w:rPr>
                <w:b/>
                <w:sz w:val="24"/>
                <w:lang w:eastAsia="en-US"/>
              </w:rPr>
              <w:t>массовой информации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06CA" w:rsidRDefault="001906CA" w:rsidP="00895F36">
            <w:pPr>
              <w:jc w:val="center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06CA" w:rsidRDefault="001906CA" w:rsidP="00895F36"/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06CA" w:rsidRDefault="001906CA" w:rsidP="00895F36">
            <w:pPr>
              <w:jc w:val="center"/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</w:tcBorders>
          </w:tcPr>
          <w:p w:rsidR="001906CA" w:rsidRDefault="001906CA" w:rsidP="00895F36">
            <w:pPr>
              <w:jc w:val="center"/>
            </w:pPr>
          </w:p>
        </w:tc>
      </w:tr>
      <w:tr w:rsidR="007A116E" w:rsidTr="005F33A4">
        <w:trPr>
          <w:trHeight w:val="814"/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t>2.3.1.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496DCF"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Обучение представителей СМИ по вопросам избирательного </w:t>
            </w:r>
            <w:r w:rsidR="00496DCF">
              <w:t>права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9D067E" w:rsidRDefault="007A116E" w:rsidP="00895F36">
            <w:pPr>
              <w:jc w:val="center"/>
            </w:pPr>
            <w:r>
              <w:t>ТИК, редакция газеты «</w:t>
            </w:r>
            <w:r w:rsidR="001906CA">
              <w:t>Труд</w:t>
            </w:r>
            <w:r>
              <w:t>»</w:t>
            </w:r>
            <w:r w:rsidR="009D067E">
              <w:t>, редакция газеты «ПИК»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895F36">
            <w:pPr>
              <w:jc w:val="center"/>
            </w:pPr>
            <w:r>
              <w:t>По отдельным планам</w:t>
            </w:r>
          </w:p>
        </w:tc>
      </w:tr>
      <w:tr w:rsidR="007A116E" w:rsidTr="005F33A4">
        <w:trPr>
          <w:jc w:val="center"/>
        </w:trPr>
        <w:tc>
          <w:tcPr>
            <w:tcW w:w="909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</w:pPr>
            <w:r>
              <w:t>2.3.2</w:t>
            </w:r>
          </w:p>
        </w:tc>
        <w:tc>
          <w:tcPr>
            <w:tcW w:w="6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A7222A" w:rsidRDefault="007A116E" w:rsidP="00895F36">
            <w:pPr>
              <w:jc w:val="both"/>
              <w:rPr>
                <w:sz w:val="22"/>
                <w:szCs w:val="22"/>
                <w:lang w:eastAsia="en-US"/>
              </w:rPr>
            </w:pPr>
            <w:r w:rsidRPr="00A7222A">
              <w:t xml:space="preserve">Заключение соглашения со СМИ о взаимодействии, создании </w:t>
            </w:r>
            <w:proofErr w:type="spellStart"/>
            <w:r w:rsidRPr="00A7222A">
              <w:t>спец</w:t>
            </w:r>
            <w:proofErr w:type="gramStart"/>
            <w:r w:rsidR="001906CA">
              <w:t>.</w:t>
            </w:r>
            <w:r w:rsidRPr="00A7222A">
              <w:t>р</w:t>
            </w:r>
            <w:proofErr w:type="gramEnd"/>
            <w:r w:rsidRPr="00A7222A">
              <w:t>убрик</w:t>
            </w:r>
            <w:proofErr w:type="spellEnd"/>
            <w:r>
              <w:t xml:space="preserve"> о выборах</w:t>
            </w:r>
          </w:p>
        </w:tc>
        <w:tc>
          <w:tcPr>
            <w:tcW w:w="18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496DCF">
            <w:pPr>
              <w:jc w:val="center"/>
            </w:pPr>
            <w:r>
              <w:t xml:space="preserve">Февраль, </w:t>
            </w:r>
            <w:r w:rsidR="00496DCF">
              <w:t>декабрь 2017г.</w:t>
            </w:r>
          </w:p>
        </w:tc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/>
        </w:tc>
        <w:tc>
          <w:tcPr>
            <w:tcW w:w="2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jc w:val="center"/>
            </w:pPr>
            <w:r>
              <w:t>Председатель ТИК, редакция газеты «</w:t>
            </w:r>
            <w:r w:rsidR="001906CA">
              <w:t>Труд</w:t>
            </w:r>
            <w:r>
              <w:t>»</w:t>
            </w:r>
            <w:r w:rsidR="009D067E">
              <w:t>, редакция газеты «ПИК»</w:t>
            </w:r>
          </w:p>
        </w:tc>
        <w:tc>
          <w:tcPr>
            <w:tcW w:w="217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A116E" w:rsidRDefault="007A116E" w:rsidP="00895F36">
            <w:pPr>
              <w:jc w:val="center"/>
            </w:pPr>
          </w:p>
        </w:tc>
      </w:tr>
      <w:tr w:rsidR="007A116E" w:rsidTr="005F33A4">
        <w:trPr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C77E7F" w:rsidRDefault="007A116E" w:rsidP="00895F36">
            <w:pPr>
              <w:spacing w:after="200"/>
              <w:rPr>
                <w:b/>
              </w:rPr>
            </w:pPr>
            <w:r w:rsidRPr="00C77E7F">
              <w:rPr>
                <w:b/>
              </w:rPr>
              <w:t>2.4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  <w:jc w:val="both"/>
            </w:pPr>
            <w:r w:rsidRPr="004D476F">
              <w:rPr>
                <w:b/>
                <w:bCs/>
              </w:rPr>
              <w:t>Информационно-разъяснительные и просветительские мероприятия для различных категорий участников избирательного процесса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  <w:jc w:val="center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jc w:val="center"/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895F36">
            <w:pPr>
              <w:jc w:val="center"/>
            </w:pPr>
          </w:p>
        </w:tc>
      </w:tr>
      <w:tr w:rsidR="007A116E" w:rsidTr="005F33A4">
        <w:trPr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</w:pPr>
            <w:r>
              <w:lastRenderedPageBreak/>
              <w:t>2.4.1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C77E7F" w:rsidRDefault="007A116E" w:rsidP="00496DCF">
            <w:pPr>
              <w:jc w:val="both"/>
              <w:rPr>
                <w:b/>
              </w:rPr>
            </w:pPr>
            <w:r w:rsidRPr="005C2D77">
              <w:t xml:space="preserve">Проведение серии просветительских акций, направленных на повышение правовой культуры и политической грамотности избирателей </w:t>
            </w:r>
            <w:r w:rsidR="001906CA">
              <w:t>города Каменск-Шахтинский</w:t>
            </w:r>
            <w:r>
              <w:t xml:space="preserve">: </w:t>
            </w:r>
            <w:r w:rsidRPr="002C7E34">
              <w:t xml:space="preserve">семинары и совещания по вопросам организации и проведения выборов </w:t>
            </w:r>
            <w:r w:rsidR="00496DCF">
              <w:t>Президента Российской Федерации, городские мероприятия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jc w:val="center"/>
            </w:pPr>
            <w:r>
              <w:t>Весь период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C2D77" w:rsidRDefault="007A116E" w:rsidP="00895F36">
            <w:pPr>
              <w:jc w:val="center"/>
            </w:pPr>
            <w:r>
              <w:t>Все  категории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C2D77" w:rsidRDefault="007A116E" w:rsidP="00895F36">
            <w:pPr>
              <w:jc w:val="center"/>
            </w:pPr>
            <w:r w:rsidRPr="005C2D77">
              <w:t xml:space="preserve">Секретарь ТИК; члены ТИК, </w:t>
            </w:r>
            <w:r>
              <w:t xml:space="preserve">УИК,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Pr="005C2D77" w:rsidRDefault="007A116E" w:rsidP="00895F36">
            <w:pPr>
              <w:jc w:val="center"/>
            </w:pPr>
            <w:r>
              <w:t>По отдельному плану</w:t>
            </w:r>
          </w:p>
        </w:tc>
      </w:tr>
      <w:tr w:rsidR="00113124" w:rsidTr="005F33A4">
        <w:trPr>
          <w:trHeight w:val="562"/>
          <w:jc w:val="center"/>
        </w:trPr>
        <w:tc>
          <w:tcPr>
            <w:tcW w:w="909" w:type="dxa"/>
            <w:tcBorders>
              <w:top w:val="single" w:sz="4" w:space="0" w:color="auto"/>
              <w:right w:val="single" w:sz="4" w:space="0" w:color="auto"/>
            </w:tcBorders>
          </w:tcPr>
          <w:p w:rsidR="00113124" w:rsidRDefault="00113124" w:rsidP="00895F36">
            <w:pPr>
              <w:spacing w:after="200"/>
            </w:pPr>
            <w:r>
              <w:t>2.4.2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3124" w:rsidRPr="005C2D77" w:rsidRDefault="00113124" w:rsidP="00895F36">
            <w:pPr>
              <w:jc w:val="both"/>
            </w:pPr>
            <w:r>
              <w:t>Организация работы  телефонной связи с избирателями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3124" w:rsidRDefault="00113124" w:rsidP="00895F36">
            <w:pPr>
              <w:jc w:val="center"/>
            </w:pPr>
            <w:r>
              <w:t>Весь период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3124" w:rsidRPr="005C2D77" w:rsidRDefault="00113124" w:rsidP="00895F36">
            <w:pPr>
              <w:jc w:val="center"/>
            </w:pPr>
            <w:r>
              <w:t>Все  категории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3124" w:rsidRDefault="00113124" w:rsidP="00895F36">
            <w:pPr>
              <w:jc w:val="center"/>
            </w:pPr>
            <w:r>
              <w:t>Председатель ТИК,</w:t>
            </w:r>
          </w:p>
          <w:p w:rsidR="00113124" w:rsidRPr="005C2D77" w:rsidRDefault="00113124" w:rsidP="00895F36">
            <w:pPr>
              <w:jc w:val="center"/>
            </w:pPr>
            <w:r>
              <w:t>Члены ТИК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</w:tcBorders>
          </w:tcPr>
          <w:p w:rsidR="00113124" w:rsidRDefault="00113124" w:rsidP="00895F36">
            <w:pPr>
              <w:jc w:val="center"/>
            </w:pPr>
          </w:p>
        </w:tc>
      </w:tr>
      <w:tr w:rsidR="00113124" w:rsidTr="005F33A4">
        <w:trPr>
          <w:trHeight w:val="562"/>
          <w:jc w:val="center"/>
        </w:trPr>
        <w:tc>
          <w:tcPr>
            <w:tcW w:w="909" w:type="dxa"/>
            <w:tcBorders>
              <w:top w:val="single" w:sz="4" w:space="0" w:color="auto"/>
              <w:right w:val="single" w:sz="4" w:space="0" w:color="auto"/>
            </w:tcBorders>
          </w:tcPr>
          <w:p w:rsidR="00113124" w:rsidRDefault="00113124" w:rsidP="00895F36">
            <w:pPr>
              <w:spacing w:after="200"/>
            </w:pP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3124" w:rsidRPr="00D0671E" w:rsidRDefault="00113124" w:rsidP="00895F36">
            <w:pPr>
              <w:spacing w:after="200"/>
              <w:ind w:firstLine="357"/>
              <w:rPr>
                <w:b/>
              </w:rPr>
            </w:pPr>
            <w:r w:rsidRPr="00D0671E">
              <w:rPr>
                <w:b/>
              </w:rPr>
              <w:t>Впервые голосующие избиратели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3124" w:rsidRDefault="00113124" w:rsidP="00895F36">
            <w:pPr>
              <w:spacing w:after="200"/>
              <w:jc w:val="center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3124" w:rsidRPr="005C2D77" w:rsidRDefault="00113124" w:rsidP="00895F36">
            <w:pPr>
              <w:jc w:val="center"/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3124" w:rsidRPr="005C2D77" w:rsidRDefault="00113124" w:rsidP="00895F36">
            <w:pPr>
              <w:jc w:val="center"/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</w:tcBorders>
          </w:tcPr>
          <w:p w:rsidR="00113124" w:rsidRDefault="00113124" w:rsidP="00895F36">
            <w:pPr>
              <w:jc w:val="center"/>
            </w:pPr>
          </w:p>
        </w:tc>
      </w:tr>
      <w:tr w:rsidR="007A116E" w:rsidTr="005F33A4">
        <w:trPr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</w:pPr>
            <w:r>
              <w:t>2.4.</w:t>
            </w:r>
            <w:r w:rsidR="00113124">
              <w:t>3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BE4F81" w:rsidRDefault="007A116E" w:rsidP="00895F36">
            <w:pPr>
              <w:pStyle w:val="a5"/>
              <w:spacing w:line="240" w:lineRule="auto"/>
              <w:rPr>
                <w:sz w:val="24"/>
              </w:rPr>
            </w:pPr>
            <w:r w:rsidRPr="00BE4F81">
              <w:rPr>
                <w:sz w:val="24"/>
              </w:rPr>
              <w:t xml:space="preserve">Использование различных форм работы с впервые голосующими молодыми избирателями: </w:t>
            </w:r>
            <w:proofErr w:type="spellStart"/>
            <w:r w:rsidRPr="00BE4F81">
              <w:rPr>
                <w:sz w:val="24"/>
              </w:rPr>
              <w:t>флеш</w:t>
            </w:r>
            <w:proofErr w:type="spellEnd"/>
            <w:r w:rsidRPr="00BE4F81">
              <w:rPr>
                <w:sz w:val="24"/>
              </w:rPr>
              <w:t>-мобы,  встречи поколений (организация и проведение мероприятий, приглашение на эти мероприятия, вручение сувениров и т.д.).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rPr>
                <w:sz w:val="22"/>
                <w:szCs w:val="22"/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jc w:val="center"/>
            </w:pPr>
            <w:r>
              <w:t>Впервые голосующие избиратели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jc w:val="center"/>
            </w:pPr>
            <w:r>
              <w:t>Члены ТИК, УИК; глав</w:t>
            </w:r>
            <w:r w:rsidR="00113124">
              <w:t>а Администрации</w:t>
            </w:r>
            <w:r>
              <w:t xml:space="preserve">,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895F36">
            <w:pPr>
              <w:jc w:val="center"/>
            </w:pPr>
          </w:p>
        </w:tc>
      </w:tr>
      <w:tr w:rsidR="00113124" w:rsidTr="005F33A4">
        <w:trPr>
          <w:trHeight w:val="468"/>
          <w:jc w:val="center"/>
        </w:trPr>
        <w:tc>
          <w:tcPr>
            <w:tcW w:w="909" w:type="dxa"/>
            <w:tcBorders>
              <w:top w:val="single" w:sz="4" w:space="0" w:color="auto"/>
              <w:right w:val="single" w:sz="4" w:space="0" w:color="auto"/>
            </w:tcBorders>
          </w:tcPr>
          <w:p w:rsidR="00113124" w:rsidRDefault="00113124" w:rsidP="00895F36">
            <w:pPr>
              <w:spacing w:after="200"/>
            </w:pPr>
            <w:r>
              <w:t>2.4.4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3124" w:rsidRPr="00BE4F81" w:rsidRDefault="00113124" w:rsidP="00895F36">
            <w:pPr>
              <w:pStyle w:val="a5"/>
              <w:spacing w:line="240" w:lineRule="auto"/>
              <w:rPr>
                <w:sz w:val="24"/>
              </w:rPr>
            </w:pPr>
            <w:r w:rsidRPr="00BE4F81">
              <w:rPr>
                <w:sz w:val="24"/>
              </w:rPr>
              <w:t>Проведение заседаний клубов молодого избирателя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3124" w:rsidRDefault="00113124" w:rsidP="00895F36">
            <w:pPr>
              <w:jc w:val="center"/>
            </w:pPr>
            <w:r>
              <w:t>Весь период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3124" w:rsidRDefault="00113124" w:rsidP="00895F36">
            <w:pPr>
              <w:jc w:val="center"/>
            </w:pPr>
            <w:r>
              <w:t>Будущие избиратели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3124" w:rsidRDefault="00113124" w:rsidP="00895F36">
            <w:pPr>
              <w:jc w:val="center"/>
            </w:pPr>
            <w:r>
              <w:t>Руководители клубов молодого избирателя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</w:tcBorders>
          </w:tcPr>
          <w:p w:rsidR="00113124" w:rsidRDefault="00496DCF" w:rsidP="00895F36">
            <w:pPr>
              <w:jc w:val="center"/>
            </w:pPr>
            <w:r>
              <w:t>по плану клубов</w:t>
            </w:r>
          </w:p>
        </w:tc>
      </w:tr>
      <w:tr w:rsidR="007A116E" w:rsidTr="005F33A4">
        <w:trPr>
          <w:trHeight w:val="335"/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2502D6" w:rsidRDefault="007A116E" w:rsidP="00895F36">
            <w:pPr>
              <w:spacing w:after="200"/>
              <w:rPr>
                <w:b/>
              </w:rPr>
            </w:pPr>
            <w:r w:rsidRPr="002502D6">
              <w:rPr>
                <w:b/>
              </w:rPr>
              <w:t>2.5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BE4F81" w:rsidRDefault="007A116E" w:rsidP="00895F36">
            <w:pPr>
              <w:pStyle w:val="a5"/>
              <w:spacing w:line="240" w:lineRule="auto"/>
              <w:ind w:firstLine="252"/>
              <w:rPr>
                <w:b/>
                <w:sz w:val="24"/>
              </w:rPr>
            </w:pPr>
            <w:r w:rsidRPr="00BE4F81">
              <w:rPr>
                <w:b/>
                <w:sz w:val="24"/>
              </w:rPr>
              <w:t>Конкурсные мероприятия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jc w:val="center"/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jc w:val="center"/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895F36">
            <w:pPr>
              <w:jc w:val="center"/>
            </w:pPr>
          </w:p>
        </w:tc>
      </w:tr>
      <w:tr w:rsidR="007A116E" w:rsidTr="005F33A4">
        <w:trPr>
          <w:trHeight w:val="1079"/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</w:pPr>
            <w:r>
              <w:t>2.5.1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225BBF" w:rsidRDefault="007A116E" w:rsidP="00496DCF">
            <w:pPr>
              <w:jc w:val="both"/>
            </w:pPr>
            <w:r w:rsidRPr="00225BBF">
              <w:t>Проведение конкурса на лучшую фотографию о выборах</w:t>
            </w:r>
            <w:r w:rsidR="00496DCF">
              <w:t xml:space="preserve"> органов самоуправления в образовательных учреждениях города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jc w:val="center"/>
            </w:pPr>
            <w:r>
              <w:t>Март-апрель</w:t>
            </w:r>
            <w:r w:rsidR="00496DCF">
              <w:t>, октябрь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jc w:val="center"/>
            </w:pPr>
            <w:r>
              <w:t>Молодые и впервые голосующие избиратели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5E1D29" w:rsidP="00895F36">
            <w:pPr>
              <w:jc w:val="center"/>
            </w:pPr>
            <w:r w:rsidRPr="006A1C81">
              <w:t xml:space="preserve">ТИК </w:t>
            </w:r>
            <w:r>
              <w:t>города Каменск-Шахтинский</w:t>
            </w:r>
            <w:r w:rsidR="007A116E">
              <w:t xml:space="preserve">, УИК </w:t>
            </w:r>
          </w:p>
          <w:p w:rsidR="007A116E" w:rsidRDefault="007A116E" w:rsidP="00895F36">
            <w:pPr>
              <w:jc w:val="center"/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496DCF" w:rsidP="00895F36">
            <w:pPr>
              <w:jc w:val="center"/>
            </w:pPr>
            <w:proofErr w:type="gramStart"/>
            <w:r>
              <w:t>по</w:t>
            </w:r>
            <w:proofErr w:type="gramEnd"/>
            <w:r>
              <w:t xml:space="preserve"> планов образовательных учреждений</w:t>
            </w:r>
          </w:p>
        </w:tc>
      </w:tr>
      <w:tr w:rsidR="007A116E" w:rsidTr="005F33A4">
        <w:trPr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</w:pPr>
            <w:r>
              <w:t>2.5.2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AB53DE" w:rsidRDefault="007A116E" w:rsidP="00895F36">
            <w:pPr>
              <w:jc w:val="both"/>
            </w:pPr>
            <w:r w:rsidRPr="00AB53DE">
              <w:t xml:space="preserve">Конкурс рисунков </w:t>
            </w:r>
            <w:r>
              <w:t xml:space="preserve"> «</w:t>
            </w:r>
            <w:r w:rsidR="009D067E">
              <w:t>Я рисую</w:t>
            </w:r>
            <w:r>
              <w:t xml:space="preserve"> выборы</w:t>
            </w:r>
            <w:r w:rsidRPr="00A82631">
              <w:t>»</w:t>
            </w:r>
            <w:r w:rsidR="009D067E">
              <w:t>, «Все на выборы»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0D1EF2" w:rsidRDefault="007A116E" w:rsidP="00895F36">
            <w:pPr>
              <w:jc w:val="center"/>
            </w:pPr>
            <w:r>
              <w:t xml:space="preserve">Май 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0D1EF2" w:rsidRDefault="007A116E" w:rsidP="00895F36">
            <w:pPr>
              <w:jc w:val="center"/>
            </w:pPr>
            <w:r w:rsidRPr="000D1EF2">
              <w:t xml:space="preserve">Учащиеся образовательных учреждений </w:t>
            </w:r>
            <w:r w:rsidR="00113124">
              <w:t>города Каменск-Шахтинский</w:t>
            </w:r>
            <w:r w:rsidRPr="000D1EF2">
              <w:t xml:space="preserve"> 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0D1EF2" w:rsidRDefault="005E1D29" w:rsidP="00895F36">
            <w:pPr>
              <w:jc w:val="center"/>
            </w:pPr>
            <w:r w:rsidRPr="006A1C81">
              <w:t xml:space="preserve">ТИК </w:t>
            </w:r>
            <w:r>
              <w:t>города Каменск-Шахтинский</w:t>
            </w:r>
            <w:r w:rsidR="007A116E" w:rsidRPr="000D1EF2">
              <w:t xml:space="preserve">, образовательные учреждения </w:t>
            </w:r>
            <w:r w:rsidR="00113124">
              <w:t>города Каменск-Шахтинский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Pr="000D1EF2" w:rsidRDefault="007A116E" w:rsidP="00895F36">
            <w:pPr>
              <w:jc w:val="center"/>
            </w:pPr>
          </w:p>
        </w:tc>
      </w:tr>
      <w:tr w:rsidR="007A116E" w:rsidTr="005F33A4">
        <w:trPr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</w:pPr>
            <w:r>
              <w:t>2.5.3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057BC" w:rsidRDefault="007A116E" w:rsidP="00895F36">
            <w:pPr>
              <w:pStyle w:val="a5"/>
              <w:spacing w:line="240" w:lineRule="auto"/>
              <w:rPr>
                <w:sz w:val="24"/>
              </w:rPr>
            </w:pPr>
            <w:r w:rsidRPr="00F057BC">
              <w:rPr>
                <w:sz w:val="24"/>
              </w:rPr>
              <w:t xml:space="preserve">Участие во всех областных конкурсах, проводимых для </w:t>
            </w:r>
            <w:r w:rsidRPr="00F057BC">
              <w:rPr>
                <w:sz w:val="24"/>
              </w:rPr>
              <w:lastRenderedPageBreak/>
              <w:t>молодых избирателей Избирательной комиссией Ростовской области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jc w:val="center"/>
            </w:pPr>
            <w:r>
              <w:lastRenderedPageBreak/>
              <w:t>По плану ИКРО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jc w:val="center"/>
            </w:pPr>
            <w:r>
              <w:t xml:space="preserve">Молодые и </w:t>
            </w:r>
            <w:r>
              <w:lastRenderedPageBreak/>
              <w:t>впервые голосующие избиратели, у</w:t>
            </w:r>
            <w:r w:rsidRPr="000D1EF2">
              <w:t xml:space="preserve">чащиеся образовательных учреждений </w:t>
            </w:r>
            <w:r w:rsidR="00113124">
              <w:t>города Каменск-Шахтинский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5E1D29" w:rsidP="00895F36">
            <w:pPr>
              <w:jc w:val="center"/>
            </w:pPr>
            <w:r w:rsidRPr="006A1C81">
              <w:lastRenderedPageBreak/>
              <w:t xml:space="preserve">ТИК </w:t>
            </w:r>
            <w:r>
              <w:t>города Каменск-</w:t>
            </w:r>
            <w:r>
              <w:lastRenderedPageBreak/>
              <w:t>Шахтинский</w:t>
            </w:r>
            <w:r w:rsidR="007A116E">
              <w:t>, Молодежный парламент, Отдел образования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895F36">
            <w:pPr>
              <w:jc w:val="center"/>
            </w:pPr>
          </w:p>
        </w:tc>
      </w:tr>
      <w:tr w:rsidR="0061104D" w:rsidTr="005F33A4">
        <w:trPr>
          <w:trHeight w:val="954"/>
          <w:jc w:val="center"/>
        </w:trPr>
        <w:tc>
          <w:tcPr>
            <w:tcW w:w="909" w:type="dxa"/>
            <w:tcBorders>
              <w:top w:val="single" w:sz="4" w:space="0" w:color="auto"/>
              <w:right w:val="single" w:sz="4" w:space="0" w:color="auto"/>
            </w:tcBorders>
          </w:tcPr>
          <w:p w:rsidR="0061104D" w:rsidRDefault="0061104D" w:rsidP="00895F36">
            <w:pPr>
              <w:spacing w:after="200"/>
            </w:pPr>
            <w:r>
              <w:lastRenderedPageBreak/>
              <w:t>2.5.4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104D" w:rsidRPr="00F057BC" w:rsidRDefault="0061104D" w:rsidP="00486D9A"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 xml:space="preserve">Участие в областном конкурсе на лучшую организацию информационно-разъяснительной работы </w:t>
            </w:r>
            <w:proofErr w:type="gramStart"/>
            <w:r>
              <w:rPr>
                <w:sz w:val="24"/>
              </w:rPr>
              <w:t>среди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ТИК</w:t>
            </w:r>
            <w:proofErr w:type="gramEnd"/>
            <w:r>
              <w:rPr>
                <w:sz w:val="24"/>
              </w:rPr>
              <w:t xml:space="preserve"> области 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104D" w:rsidRDefault="0061104D" w:rsidP="00895F36">
            <w:pPr>
              <w:jc w:val="center"/>
            </w:pPr>
            <w:r>
              <w:t>По плану ИКРО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104D" w:rsidRDefault="0061104D" w:rsidP="00895F36">
            <w:pPr>
              <w:jc w:val="center"/>
            </w:pPr>
            <w:r>
              <w:t>Все категории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104D" w:rsidRDefault="0061104D" w:rsidP="00895F36">
            <w:pPr>
              <w:jc w:val="center"/>
            </w:pPr>
            <w:r w:rsidRPr="006A1C81">
              <w:t xml:space="preserve">ТИК </w:t>
            </w:r>
            <w:r>
              <w:t>города Каменск-Шахтинский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</w:tcBorders>
          </w:tcPr>
          <w:p w:rsidR="0061104D" w:rsidRDefault="0061104D" w:rsidP="00895F36">
            <w:pPr>
              <w:jc w:val="center"/>
            </w:pPr>
          </w:p>
        </w:tc>
      </w:tr>
      <w:tr w:rsidR="0061104D" w:rsidTr="005F33A4">
        <w:trPr>
          <w:trHeight w:val="1706"/>
          <w:jc w:val="center"/>
        </w:trPr>
        <w:tc>
          <w:tcPr>
            <w:tcW w:w="9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1104D" w:rsidRDefault="0061104D" w:rsidP="00895F36">
            <w:pPr>
              <w:spacing w:after="200"/>
            </w:pPr>
            <w:r>
              <w:t>2.5.5.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104D" w:rsidRDefault="0061104D" w:rsidP="00895F36"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 xml:space="preserve">Проведение </w:t>
            </w:r>
            <w:r w:rsidRPr="00162C40">
              <w:rPr>
                <w:sz w:val="24"/>
              </w:rPr>
              <w:t>акци</w:t>
            </w:r>
            <w:r>
              <w:rPr>
                <w:sz w:val="24"/>
              </w:rPr>
              <w:t>и, посвященной</w:t>
            </w:r>
            <w:r w:rsidRPr="00162C40">
              <w:rPr>
                <w:sz w:val="24"/>
              </w:rPr>
              <w:t xml:space="preserve"> Дню государственного флага России «Под российским нашим флагом</w:t>
            </w:r>
            <w:r>
              <w:rPr>
                <w:sz w:val="24"/>
              </w:rPr>
              <w:t xml:space="preserve"> </w:t>
            </w:r>
            <w:r w:rsidRPr="00162C40">
              <w:rPr>
                <w:sz w:val="24"/>
              </w:rPr>
              <w:t>- мы огромная семья»</w:t>
            </w:r>
            <w:r w:rsidR="00486D9A">
              <w:rPr>
                <w:sz w:val="24"/>
              </w:rPr>
              <w:t>: проведение праздников двора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104D" w:rsidRDefault="0061104D" w:rsidP="00895F36">
            <w:pPr>
              <w:jc w:val="center"/>
            </w:pPr>
            <w:r>
              <w:t>август</w:t>
            </w:r>
          </w:p>
        </w:tc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104D" w:rsidRPr="001439EB" w:rsidRDefault="00486D9A" w:rsidP="00895F36">
            <w:pPr>
              <w:jc w:val="center"/>
            </w:pPr>
            <w:r>
              <w:t>Все категории избирателей города Каменск-Шахтинский</w:t>
            </w:r>
          </w:p>
        </w:tc>
        <w:tc>
          <w:tcPr>
            <w:tcW w:w="2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104D" w:rsidRDefault="0061104D" w:rsidP="00895F36">
            <w:pPr>
              <w:jc w:val="center"/>
            </w:pPr>
            <w:r w:rsidRPr="006A1C81">
              <w:t xml:space="preserve">ТИК </w:t>
            </w:r>
            <w:r>
              <w:t>города Каменск-Шахтинский</w:t>
            </w:r>
            <w:r w:rsidR="00486D9A">
              <w:t>, отдел культуры</w:t>
            </w:r>
          </w:p>
        </w:tc>
        <w:tc>
          <w:tcPr>
            <w:tcW w:w="217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1104D" w:rsidRDefault="00486D9A" w:rsidP="00895F36">
            <w:pPr>
              <w:jc w:val="center"/>
            </w:pPr>
            <w:r>
              <w:t>по отдельному плану</w:t>
            </w:r>
          </w:p>
        </w:tc>
      </w:tr>
      <w:tr w:rsidR="0061104D" w:rsidTr="005F33A4">
        <w:trPr>
          <w:trHeight w:val="848"/>
          <w:jc w:val="center"/>
        </w:trPr>
        <w:tc>
          <w:tcPr>
            <w:tcW w:w="909" w:type="dxa"/>
            <w:vMerge/>
            <w:tcBorders>
              <w:right w:val="single" w:sz="4" w:space="0" w:color="auto"/>
            </w:tcBorders>
          </w:tcPr>
          <w:p w:rsidR="0061104D" w:rsidRPr="00385279" w:rsidRDefault="0061104D" w:rsidP="00895F36">
            <w:pPr>
              <w:spacing w:after="200"/>
              <w:rPr>
                <w:b/>
              </w:rPr>
            </w:pPr>
          </w:p>
        </w:tc>
        <w:tc>
          <w:tcPr>
            <w:tcW w:w="614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1104D" w:rsidRPr="00F057BC" w:rsidRDefault="0061104D" w:rsidP="00895F36">
            <w:pPr>
              <w:pStyle w:val="a5"/>
              <w:spacing w:line="240" w:lineRule="auto"/>
              <w:ind w:firstLine="252"/>
              <w:rPr>
                <w:b/>
                <w:sz w:val="24"/>
              </w:rPr>
            </w:pPr>
          </w:p>
        </w:tc>
        <w:tc>
          <w:tcPr>
            <w:tcW w:w="1890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1104D" w:rsidRDefault="0061104D" w:rsidP="00895F36">
            <w:pPr>
              <w:jc w:val="center"/>
            </w:pPr>
          </w:p>
        </w:tc>
        <w:tc>
          <w:tcPr>
            <w:tcW w:w="20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104D" w:rsidRDefault="0061104D" w:rsidP="00895F36">
            <w:pPr>
              <w:jc w:val="center"/>
            </w:pPr>
          </w:p>
        </w:tc>
        <w:tc>
          <w:tcPr>
            <w:tcW w:w="2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104D" w:rsidRDefault="0061104D" w:rsidP="00895F36">
            <w:pPr>
              <w:jc w:val="center"/>
            </w:pPr>
          </w:p>
        </w:tc>
        <w:tc>
          <w:tcPr>
            <w:tcW w:w="2173" w:type="dxa"/>
            <w:vMerge/>
            <w:tcBorders>
              <w:left w:val="single" w:sz="4" w:space="0" w:color="auto"/>
            </w:tcBorders>
          </w:tcPr>
          <w:p w:rsidR="0061104D" w:rsidRDefault="0061104D" w:rsidP="00895F36">
            <w:pPr>
              <w:jc w:val="center"/>
            </w:pPr>
          </w:p>
        </w:tc>
      </w:tr>
      <w:tr w:rsidR="005F33A4" w:rsidTr="005F33A4">
        <w:trPr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3A4" w:rsidRPr="005F33A4" w:rsidRDefault="005F33A4" w:rsidP="005F33A4">
            <w:pPr>
              <w:rPr>
                <w:b/>
                <w:sz w:val="22"/>
                <w:szCs w:val="22"/>
                <w:lang w:eastAsia="en-US"/>
              </w:rPr>
            </w:pPr>
            <w:r w:rsidRPr="005F33A4">
              <w:rPr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274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3A4" w:rsidRDefault="005F33A4" w:rsidP="005F33A4">
            <w:pPr>
              <w:rPr>
                <w:sz w:val="22"/>
                <w:szCs w:val="22"/>
                <w:lang w:eastAsia="en-US"/>
              </w:rPr>
            </w:pPr>
            <w:r>
              <w:rPr>
                <w:b/>
              </w:rPr>
              <w:t>Взаимодействие с политическими партиями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F33A4" w:rsidRDefault="005F33A4" w:rsidP="00895F36">
            <w:pPr>
              <w:jc w:val="center"/>
              <w:rPr>
                <w:b/>
              </w:rPr>
            </w:pPr>
          </w:p>
        </w:tc>
      </w:tr>
      <w:tr w:rsidR="00622E74" w:rsidTr="005F33A4">
        <w:trPr>
          <w:trHeight w:val="569"/>
          <w:jc w:val="center"/>
        </w:trPr>
        <w:tc>
          <w:tcPr>
            <w:tcW w:w="909" w:type="dxa"/>
            <w:tcBorders>
              <w:top w:val="single" w:sz="4" w:space="0" w:color="auto"/>
              <w:right w:val="single" w:sz="4" w:space="0" w:color="auto"/>
            </w:tcBorders>
          </w:tcPr>
          <w:p w:rsidR="00622E74" w:rsidRDefault="00622E74" w:rsidP="00895F36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t>3.1.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E74" w:rsidRDefault="00622E74" w:rsidP="00895F36">
            <w:pPr>
              <w:jc w:val="both"/>
              <w:rPr>
                <w:sz w:val="22"/>
                <w:szCs w:val="22"/>
                <w:lang w:eastAsia="en-US"/>
              </w:rPr>
            </w:pPr>
            <w:r>
              <w:t>Подписание соглашения с руководителями местных отделений политических партий о сотрудничестве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E74" w:rsidRDefault="00486D9A" w:rsidP="00895F36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март, декабрь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E74" w:rsidRDefault="00622E74" w:rsidP="00895F3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E74" w:rsidRDefault="00622E74" w:rsidP="00895F3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председатель ТИК, местные отделения политических партий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</w:tcBorders>
          </w:tcPr>
          <w:p w:rsidR="00622E74" w:rsidRDefault="00622E74" w:rsidP="00895F36">
            <w:pPr>
              <w:jc w:val="center"/>
            </w:pPr>
          </w:p>
        </w:tc>
      </w:tr>
      <w:tr w:rsidR="007A116E" w:rsidTr="005F33A4">
        <w:trPr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</w:pPr>
            <w:r>
              <w:t>3.</w:t>
            </w:r>
            <w:r w:rsidR="00622E74">
              <w:t>2</w:t>
            </w:r>
            <w:r>
              <w:t>.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jc w:val="both"/>
            </w:pPr>
            <w:r>
              <w:t>Проведение встреч с представителями политических партий, круглых столов по вопросам избирательного законодательства и совместной работе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jc w:val="center"/>
            </w:pPr>
            <w:r>
              <w:t>1 раз в квартал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jc w:val="center"/>
            </w:pPr>
            <w:r>
              <w:t>Представители политических партий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jc w:val="center"/>
            </w:pPr>
            <w:r>
              <w:t>ТИК, местные отделения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895F36">
            <w:pPr>
              <w:jc w:val="center"/>
            </w:pPr>
          </w:p>
        </w:tc>
      </w:tr>
      <w:tr w:rsidR="005F33A4" w:rsidTr="005F33A4">
        <w:trPr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3A4" w:rsidRDefault="005F33A4" w:rsidP="00895F36">
            <w:pPr>
              <w:spacing w:before="60"/>
              <w:jc w:val="center"/>
              <w:rPr>
                <w:b/>
                <w:sz w:val="6"/>
              </w:rPr>
            </w:pPr>
          </w:p>
          <w:p w:rsidR="005F33A4" w:rsidRPr="00781A08" w:rsidRDefault="005F33A4" w:rsidP="005F33A4">
            <w:pPr>
              <w:spacing w:before="60"/>
              <w:jc w:val="center"/>
              <w:rPr>
                <w:b/>
                <w:sz w:val="6"/>
              </w:rPr>
            </w:pPr>
            <w:r>
              <w:rPr>
                <w:b/>
              </w:rPr>
              <w:t>4.</w:t>
            </w:r>
          </w:p>
        </w:tc>
        <w:tc>
          <w:tcPr>
            <w:tcW w:w="127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F33A4" w:rsidRPr="00781A08" w:rsidRDefault="005F33A4" w:rsidP="00895F36">
            <w:pPr>
              <w:spacing w:before="60"/>
              <w:jc w:val="center"/>
              <w:rPr>
                <w:b/>
                <w:sz w:val="6"/>
              </w:rPr>
            </w:pPr>
          </w:p>
          <w:p w:rsidR="005F33A4" w:rsidRPr="00781A08" w:rsidRDefault="005F33A4" w:rsidP="005F33A4">
            <w:pPr>
              <w:spacing w:before="60"/>
              <w:rPr>
                <w:b/>
                <w:sz w:val="6"/>
              </w:rPr>
            </w:pPr>
            <w:r>
              <w:rPr>
                <w:b/>
              </w:rPr>
              <w:t>Организационно-методическое обеспечение и использование наружных средств информирования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F33A4" w:rsidRDefault="005F33A4">
            <w:pPr>
              <w:spacing w:after="200" w:line="276" w:lineRule="auto"/>
              <w:rPr>
                <w:b/>
                <w:sz w:val="6"/>
              </w:rPr>
            </w:pPr>
          </w:p>
          <w:p w:rsidR="005F33A4" w:rsidRPr="00781A08" w:rsidRDefault="005F33A4" w:rsidP="005F33A4">
            <w:pPr>
              <w:spacing w:before="60"/>
              <w:rPr>
                <w:b/>
                <w:sz w:val="6"/>
              </w:rPr>
            </w:pPr>
          </w:p>
        </w:tc>
      </w:tr>
      <w:tr w:rsidR="007A116E" w:rsidTr="005F33A4">
        <w:trPr>
          <w:trHeight w:val="587"/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lastRenderedPageBreak/>
              <w:t>4.1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C32410" w:rsidRDefault="007A116E" w:rsidP="00895F36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 w:rsidRPr="00C32410">
              <w:t xml:space="preserve">Разъяснения избирательного законодательства </w:t>
            </w:r>
            <w:r>
              <w:t xml:space="preserve">избирателям </w:t>
            </w:r>
            <w:r w:rsidR="00622E74">
              <w:t>города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t>Члены ТИК, председатели УИК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895F36">
            <w:pPr>
              <w:spacing w:after="200"/>
              <w:jc w:val="center"/>
            </w:pPr>
          </w:p>
        </w:tc>
      </w:tr>
      <w:tr w:rsidR="007A116E" w:rsidTr="005F33A4">
        <w:trPr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</w:pPr>
            <w:r>
              <w:t>4.2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55183" w:rsidRDefault="008A7EDD" w:rsidP="00895F36">
            <w:pPr>
              <w:jc w:val="both"/>
            </w:pPr>
            <w:r>
              <w:t>По</w:t>
            </w:r>
            <w:r w:rsidR="00486D9A">
              <w:t xml:space="preserve">дготовка </w:t>
            </w:r>
            <w:proofErr w:type="gramStart"/>
            <w:r w:rsidR="00486D9A">
              <w:t>в</w:t>
            </w:r>
            <w:proofErr w:type="gramEnd"/>
            <w:r w:rsidR="00486D9A">
              <w:t xml:space="preserve"> </w:t>
            </w:r>
            <w:proofErr w:type="gramStart"/>
            <w:r w:rsidR="00486D9A">
              <w:t>выборам</w:t>
            </w:r>
            <w:proofErr w:type="gramEnd"/>
            <w:r w:rsidR="00486D9A">
              <w:t xml:space="preserve"> в 2018 году.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E72899" w:rsidRDefault="00486D9A" w:rsidP="00895F36">
            <w:pPr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55183" w:rsidRDefault="007A116E" w:rsidP="00895F36">
            <w:pPr>
              <w:jc w:val="center"/>
            </w:pPr>
            <w:r>
              <w:t>Все категории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jc w:val="center"/>
            </w:pPr>
            <w:r>
              <w:t xml:space="preserve">Председатель ТИК </w:t>
            </w:r>
            <w:r w:rsidR="00622E74">
              <w:t xml:space="preserve">О.М. </w:t>
            </w:r>
            <w:proofErr w:type="spellStart"/>
            <w:r w:rsidR="00622E74">
              <w:t>Чугреева</w:t>
            </w:r>
            <w:proofErr w:type="spellEnd"/>
            <w:r>
              <w:t xml:space="preserve">; </w:t>
            </w:r>
          </w:p>
          <w:p w:rsidR="007A116E" w:rsidRPr="00E72899" w:rsidRDefault="007A116E" w:rsidP="00895F36">
            <w:pPr>
              <w:jc w:val="center"/>
            </w:pPr>
            <w:r>
              <w:t>редакция газеты «</w:t>
            </w:r>
            <w:r w:rsidR="00622E74">
              <w:t>Труд</w:t>
            </w:r>
            <w:r>
              <w:t>»</w:t>
            </w:r>
            <w:r w:rsidR="008A5030">
              <w:t>, редакция газеты «ПИК»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895F36">
            <w:pPr>
              <w:spacing w:after="200"/>
              <w:jc w:val="center"/>
            </w:pPr>
          </w:p>
        </w:tc>
      </w:tr>
      <w:tr w:rsidR="007A116E" w:rsidTr="005F33A4">
        <w:trPr>
          <w:trHeight w:val="902"/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t>4.3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t>Использование методических материалов подготовленных ИКРО для организации работы с различными категориями участников выборов.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t>ТИК, УИК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8A7EDD" w:rsidP="00895F36">
            <w:pPr>
              <w:spacing w:after="200"/>
              <w:jc w:val="center"/>
            </w:pPr>
            <w:r>
              <w:t>по плану обучения</w:t>
            </w:r>
          </w:p>
        </w:tc>
      </w:tr>
      <w:tr w:rsidR="00622E74" w:rsidTr="005F33A4">
        <w:trPr>
          <w:trHeight w:val="1251"/>
          <w:jc w:val="center"/>
        </w:trPr>
        <w:tc>
          <w:tcPr>
            <w:tcW w:w="909" w:type="dxa"/>
            <w:tcBorders>
              <w:top w:val="single" w:sz="4" w:space="0" w:color="auto"/>
              <w:right w:val="single" w:sz="4" w:space="0" w:color="auto"/>
            </w:tcBorders>
          </w:tcPr>
          <w:p w:rsidR="00622E74" w:rsidRDefault="00622E74" w:rsidP="00895F36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t>4.4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E74" w:rsidRDefault="00622E74" w:rsidP="008A7EDD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t>Совместная работа Территориальной, участковых избирательных комиссий, органов местного самоуправления, Молодежного парламента по вопросу участия молодежи в выборах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E74" w:rsidRDefault="008A7EDD" w:rsidP="00895F36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Апрель-май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E74" w:rsidRDefault="00622E74" w:rsidP="008A7EDD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</w:t>
            </w:r>
            <w:r w:rsidR="008A7EDD">
              <w:rPr>
                <w:sz w:val="22"/>
                <w:szCs w:val="22"/>
                <w:lang w:eastAsia="en-US"/>
              </w:rPr>
              <w:t>ые избиратели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E74" w:rsidRDefault="00622E74" w:rsidP="00895F36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t>ТИК, Администрация города</w:t>
            </w:r>
            <w:r w:rsidR="008A7EDD">
              <w:t>, УИК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</w:tcBorders>
          </w:tcPr>
          <w:p w:rsidR="00622E74" w:rsidRDefault="008A7EDD" w:rsidP="00895F36">
            <w:pPr>
              <w:spacing w:after="200"/>
              <w:jc w:val="center"/>
            </w:pPr>
            <w:r>
              <w:t>по отдельному плану</w:t>
            </w:r>
          </w:p>
        </w:tc>
      </w:tr>
      <w:tr w:rsidR="00622E74" w:rsidTr="005F33A4">
        <w:trPr>
          <w:trHeight w:val="285"/>
          <w:jc w:val="center"/>
        </w:trPr>
        <w:tc>
          <w:tcPr>
            <w:tcW w:w="909" w:type="dxa"/>
            <w:tcBorders>
              <w:top w:val="single" w:sz="4" w:space="0" w:color="auto"/>
              <w:right w:val="single" w:sz="4" w:space="0" w:color="auto"/>
            </w:tcBorders>
          </w:tcPr>
          <w:p w:rsidR="00622E74" w:rsidRDefault="00622E74" w:rsidP="00895F36">
            <w:pPr>
              <w:spacing w:after="200"/>
            </w:pPr>
            <w:r>
              <w:t>4.5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E74" w:rsidRDefault="00622E74" w:rsidP="00895F36">
            <w:pPr>
              <w:spacing w:after="200"/>
              <w:ind w:firstLine="43"/>
              <w:jc w:val="both"/>
            </w:pPr>
            <w:r>
              <w:t>Оказание методической и практической помощи членами ТИК, УИК в организации и проведении выборов</w:t>
            </w:r>
            <w:r w:rsidR="0061104D">
              <w:t xml:space="preserve"> </w:t>
            </w:r>
            <w:r>
              <w:t>органов школьного</w:t>
            </w:r>
            <w:r w:rsidR="0061104D">
              <w:t xml:space="preserve"> и </w:t>
            </w:r>
            <w:r>
              <w:t xml:space="preserve"> молодежного самоуправления 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E74" w:rsidRDefault="00622E74" w:rsidP="00895F36">
            <w:pPr>
              <w:spacing w:after="200"/>
              <w:jc w:val="center"/>
            </w:pPr>
            <w:r>
              <w:t>Сентябрь-октябрь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E74" w:rsidRPr="00031BB0" w:rsidRDefault="00622E74" w:rsidP="00895F36">
            <w:pPr>
              <w:spacing w:after="200"/>
              <w:jc w:val="center"/>
            </w:pPr>
            <w:r>
              <w:rPr>
                <w:sz w:val="22"/>
                <w:szCs w:val="22"/>
                <w:lang w:eastAsia="en-US"/>
              </w:rPr>
              <w:t>Молодые и будущие избиратели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E74" w:rsidRDefault="008A7EDD" w:rsidP="00895F36">
            <w:pPr>
              <w:spacing w:after="200"/>
              <w:jc w:val="center"/>
            </w:pPr>
            <w:r>
              <w:t>Председатели, члены ТИК и УИК; о</w:t>
            </w:r>
            <w:r w:rsidR="00622E74">
              <w:t>тдел образования</w:t>
            </w:r>
            <w:r>
              <w:t>; отдел по работе с молодежью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</w:tcBorders>
          </w:tcPr>
          <w:p w:rsidR="00622E74" w:rsidRDefault="008A7EDD" w:rsidP="00895F36">
            <w:pPr>
              <w:spacing w:after="200"/>
              <w:jc w:val="center"/>
            </w:pPr>
            <w:r>
              <w:t>По плану образовательных учреждений</w:t>
            </w:r>
          </w:p>
        </w:tc>
      </w:tr>
      <w:tr w:rsidR="008A7EDD" w:rsidTr="005F33A4">
        <w:trPr>
          <w:trHeight w:val="610"/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EDD" w:rsidRDefault="008A7EDD" w:rsidP="00895F36">
            <w:pPr>
              <w:spacing w:after="200"/>
            </w:pPr>
            <w:r>
              <w:t>4.6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EDD" w:rsidRDefault="008A7EDD" w:rsidP="00D46794">
            <w:pPr>
              <w:spacing w:after="200"/>
              <w:jc w:val="both"/>
            </w:pPr>
            <w:r>
              <w:t>Размещение печатной информационной продукции ИКРО и ТИК на территории города Каменск-Шахтинский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EDD" w:rsidRDefault="008A7EDD" w:rsidP="00D46794">
            <w:pPr>
              <w:spacing w:after="200"/>
              <w:jc w:val="center"/>
            </w:pPr>
            <w:r>
              <w:t>В течение избирательной кампании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EDD" w:rsidRDefault="008A7EDD" w:rsidP="00D46794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EDD" w:rsidRDefault="008A7EDD" w:rsidP="00D46794">
            <w:pPr>
              <w:spacing w:after="200"/>
              <w:jc w:val="center"/>
            </w:pPr>
            <w:r>
              <w:t>ТИК, УИК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7EDD" w:rsidRDefault="008A7EDD" w:rsidP="00895F36">
            <w:pPr>
              <w:spacing w:after="200"/>
              <w:jc w:val="center"/>
            </w:pPr>
          </w:p>
        </w:tc>
      </w:tr>
      <w:tr w:rsidR="008A7EDD" w:rsidTr="008A7EDD">
        <w:trPr>
          <w:trHeight w:val="1481"/>
          <w:jc w:val="center"/>
        </w:trPr>
        <w:tc>
          <w:tcPr>
            <w:tcW w:w="15822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7EDD" w:rsidRDefault="008A7EDD" w:rsidP="00895F36">
            <w:pPr>
              <w:spacing w:after="200"/>
              <w:jc w:val="center"/>
            </w:pPr>
          </w:p>
        </w:tc>
      </w:tr>
      <w:tr w:rsidR="005F33A4" w:rsidTr="005F33A4">
        <w:trPr>
          <w:trHeight w:val="70"/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3A4" w:rsidRPr="00826CD8" w:rsidRDefault="005F33A4" w:rsidP="005F33A4">
            <w:pPr>
              <w:pageBreakBefore/>
              <w:jc w:val="center"/>
              <w:rPr>
                <w:b/>
              </w:rPr>
            </w:pPr>
            <w:r>
              <w:rPr>
                <w:b/>
              </w:rPr>
              <w:lastRenderedPageBreak/>
              <w:t>5.</w:t>
            </w:r>
          </w:p>
        </w:tc>
        <w:tc>
          <w:tcPr>
            <w:tcW w:w="1274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3A4" w:rsidRPr="00826CD8" w:rsidRDefault="005F33A4" w:rsidP="005F33A4">
            <w:pPr>
              <w:pageBreakBefore/>
              <w:rPr>
                <w:b/>
              </w:rPr>
            </w:pPr>
            <w:r>
              <w:rPr>
                <w:b/>
              </w:rPr>
              <w:t>Обучение организаторов выборов и других участников избирательного процесса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F33A4" w:rsidRDefault="005F33A4" w:rsidP="00895F36">
            <w:pPr>
              <w:pageBreakBefore/>
              <w:jc w:val="center"/>
              <w:rPr>
                <w:b/>
              </w:rPr>
            </w:pPr>
          </w:p>
        </w:tc>
      </w:tr>
      <w:tr w:rsidR="007A116E" w:rsidTr="005F33A4">
        <w:trPr>
          <w:trHeight w:val="891"/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</w:pPr>
            <w:r>
              <w:t>5.1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tabs>
                <w:tab w:val="left" w:pos="3181"/>
              </w:tabs>
              <w:ind w:firstLine="357"/>
              <w:jc w:val="both"/>
              <w:rPr>
                <w:snapToGrid w:val="0"/>
              </w:rPr>
            </w:pPr>
            <w:r>
              <w:rPr>
                <w:snapToGrid w:val="0"/>
              </w:rPr>
              <w:t xml:space="preserve">Проведение семинаров с </w:t>
            </w:r>
            <w:r w:rsidR="003A3AB9">
              <w:rPr>
                <w:snapToGrid w:val="0"/>
              </w:rPr>
              <w:t>членами ТИК на базе Т</w:t>
            </w:r>
            <w:r>
              <w:rPr>
                <w:snapToGrid w:val="0"/>
              </w:rPr>
              <w:t xml:space="preserve">ерриториальной избирательной комиссии </w:t>
            </w:r>
            <w:r w:rsidR="008D232F">
              <w:rPr>
                <w:snapToGrid w:val="0"/>
              </w:rPr>
              <w:t>города Каменск-Шахтинский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spacing w:after="200"/>
              <w:jc w:val="center"/>
            </w:pPr>
            <w:r>
              <w:t>Весь период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8D232F" w:rsidP="00895F36">
            <w:pPr>
              <w:spacing w:after="200"/>
              <w:ind w:firstLine="4"/>
              <w:jc w:val="center"/>
            </w:pPr>
            <w:r>
              <w:t>Председатель</w:t>
            </w:r>
            <w:r w:rsidR="007A116E">
              <w:t xml:space="preserve"> ТИК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8D232F" w:rsidP="00895F36">
            <w:pPr>
              <w:spacing w:after="200"/>
              <w:ind w:hanging="52"/>
              <w:jc w:val="center"/>
            </w:pPr>
            <w:r>
              <w:t xml:space="preserve">О.М. </w:t>
            </w:r>
            <w:proofErr w:type="spellStart"/>
            <w:r>
              <w:t>Чугреева</w:t>
            </w:r>
            <w:proofErr w:type="spellEnd"/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895F36">
            <w:pPr>
              <w:spacing w:after="200"/>
              <w:ind w:hanging="52"/>
              <w:jc w:val="center"/>
            </w:pPr>
            <w:r>
              <w:t>По отдельному плану</w:t>
            </w:r>
          </w:p>
        </w:tc>
      </w:tr>
      <w:tr w:rsidR="008D232F" w:rsidTr="005F33A4">
        <w:trPr>
          <w:trHeight w:val="1082"/>
          <w:jc w:val="center"/>
        </w:trPr>
        <w:tc>
          <w:tcPr>
            <w:tcW w:w="909" w:type="dxa"/>
            <w:tcBorders>
              <w:top w:val="single" w:sz="4" w:space="0" w:color="auto"/>
              <w:right w:val="single" w:sz="4" w:space="0" w:color="auto"/>
            </w:tcBorders>
          </w:tcPr>
          <w:p w:rsidR="008D232F" w:rsidRDefault="008D232F" w:rsidP="00895F36">
            <w:pPr>
              <w:spacing w:after="200"/>
            </w:pPr>
            <w:r>
              <w:t>5.5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232F" w:rsidRDefault="008D232F" w:rsidP="00895F36">
            <w:pPr>
              <w:tabs>
                <w:tab w:val="left" w:pos="3181"/>
              </w:tabs>
              <w:ind w:firstLine="357"/>
              <w:jc w:val="both"/>
              <w:rPr>
                <w:snapToGrid w:val="0"/>
              </w:rPr>
            </w:pPr>
            <w:r>
              <w:rPr>
                <w:snapToGrid w:val="0"/>
              </w:rPr>
              <w:t xml:space="preserve">Проведение семинаров с представителями средств массовой информации, освещающих выборы на базе территориальной избирательной комиссии </w:t>
            </w:r>
            <w:r w:rsidR="0061104D">
              <w:rPr>
                <w:snapToGrid w:val="0"/>
              </w:rPr>
              <w:t>города Каменск-Шахтинский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232F" w:rsidRDefault="008D232F" w:rsidP="00895F36">
            <w:pPr>
              <w:spacing w:after="200"/>
              <w:jc w:val="center"/>
            </w:pPr>
            <w:r>
              <w:t>Весь период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232F" w:rsidRDefault="008D232F" w:rsidP="00895F36">
            <w:pPr>
              <w:spacing w:after="200"/>
              <w:ind w:firstLine="4"/>
              <w:jc w:val="center"/>
            </w:pPr>
            <w:r>
              <w:t>Представители СМИ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232F" w:rsidRDefault="008A5030" w:rsidP="00895F36">
            <w:pPr>
              <w:jc w:val="center"/>
            </w:pPr>
            <w:r>
              <w:t xml:space="preserve">О.М. </w:t>
            </w:r>
            <w:proofErr w:type="spellStart"/>
            <w:r>
              <w:t>Чугреева</w:t>
            </w:r>
            <w:proofErr w:type="spellEnd"/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</w:tcBorders>
          </w:tcPr>
          <w:p w:rsidR="008D232F" w:rsidRDefault="008D232F" w:rsidP="00895F36">
            <w:pPr>
              <w:spacing w:after="200"/>
              <w:ind w:hanging="52"/>
              <w:jc w:val="center"/>
            </w:pPr>
            <w:r>
              <w:t>По отдельному плану</w:t>
            </w:r>
          </w:p>
        </w:tc>
      </w:tr>
      <w:tr w:rsidR="005F33A4" w:rsidTr="00237AF6">
        <w:trPr>
          <w:trHeight w:val="803"/>
          <w:jc w:val="center"/>
        </w:trPr>
        <w:tc>
          <w:tcPr>
            <w:tcW w:w="909" w:type="dxa"/>
            <w:tcBorders>
              <w:top w:val="single" w:sz="4" w:space="0" w:color="auto"/>
              <w:right w:val="single" w:sz="4" w:space="0" w:color="auto"/>
            </w:tcBorders>
          </w:tcPr>
          <w:p w:rsidR="005F33A4" w:rsidRDefault="005F33A4" w:rsidP="00895F36"/>
        </w:tc>
        <w:tc>
          <w:tcPr>
            <w:tcW w:w="12740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5F33A4" w:rsidRDefault="005F33A4" w:rsidP="00895F36"/>
        </w:tc>
        <w:tc>
          <w:tcPr>
            <w:tcW w:w="217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F33A4" w:rsidRDefault="005F33A4" w:rsidP="00895F36">
            <w:pPr>
              <w:spacing w:after="200"/>
              <w:ind w:hanging="52"/>
              <w:jc w:val="center"/>
            </w:pPr>
          </w:p>
        </w:tc>
      </w:tr>
      <w:tr w:rsidR="005F33A4" w:rsidTr="00237AF6">
        <w:trPr>
          <w:cantSplit/>
          <w:trHeight w:val="60"/>
          <w:jc w:val="center"/>
        </w:trPr>
        <w:tc>
          <w:tcPr>
            <w:tcW w:w="909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F33A4" w:rsidRPr="00826CD8" w:rsidRDefault="005F33A4" w:rsidP="005F33A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6.</w:t>
            </w:r>
            <w:r>
              <w:t xml:space="preserve"> </w:t>
            </w:r>
          </w:p>
        </w:tc>
        <w:tc>
          <w:tcPr>
            <w:tcW w:w="12740" w:type="dxa"/>
            <w:gridSpan w:val="6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F33A4" w:rsidRPr="00826CD8" w:rsidRDefault="005F33A4" w:rsidP="00895F36">
            <w:pPr>
              <w:rPr>
                <w:b/>
                <w:bCs/>
              </w:rPr>
            </w:pPr>
            <w:r>
              <w:rPr>
                <w:b/>
                <w:bCs/>
              </w:rPr>
              <w:t>Мероприятия территориальной избирательной комиссии с различными  категориями избирателей</w:t>
            </w:r>
          </w:p>
        </w:tc>
        <w:tc>
          <w:tcPr>
            <w:tcW w:w="217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F33A4" w:rsidRPr="00781A08" w:rsidRDefault="005F33A4" w:rsidP="00895F36">
            <w:pPr>
              <w:jc w:val="center"/>
            </w:pPr>
          </w:p>
        </w:tc>
      </w:tr>
      <w:tr w:rsidR="000C1533" w:rsidTr="005F33A4">
        <w:trPr>
          <w:trHeight w:val="950"/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33" w:rsidRDefault="000C1533" w:rsidP="00895F36">
            <w:pPr>
              <w:spacing w:after="200"/>
            </w:pPr>
            <w:r>
              <w:t>6.1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33" w:rsidRDefault="000C1533" w:rsidP="00895F36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Прием граждан председателем ТИК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33" w:rsidRDefault="000C1533" w:rsidP="00895F36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 раз в месяц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33" w:rsidRPr="00F3288C" w:rsidRDefault="000C1533" w:rsidP="00D46794">
            <w:pPr>
              <w:pStyle w:val="af"/>
              <w:tabs>
                <w:tab w:val="left" w:pos="708"/>
              </w:tabs>
              <w:jc w:val="center"/>
              <w:rPr>
                <w:sz w:val="24"/>
                <w:szCs w:val="24"/>
                <w:lang w:eastAsia="en-US"/>
              </w:rPr>
            </w:pPr>
            <w:r w:rsidRPr="00F3288C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33" w:rsidRDefault="000C1533" w:rsidP="000C1533"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О.М. </w:t>
            </w:r>
            <w:proofErr w:type="spellStart"/>
            <w:r>
              <w:t>Чугреева</w:t>
            </w:r>
            <w:proofErr w:type="spellEnd"/>
            <w:r>
              <w:t xml:space="preserve"> председатель ТИК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1533" w:rsidRDefault="000C1533" w:rsidP="00895F36">
            <w:pPr>
              <w:spacing w:after="200"/>
              <w:jc w:val="center"/>
            </w:pPr>
          </w:p>
        </w:tc>
      </w:tr>
      <w:tr w:rsidR="008A7EDD" w:rsidTr="005F33A4">
        <w:trPr>
          <w:trHeight w:val="950"/>
          <w:jc w:val="center"/>
        </w:trPr>
        <w:tc>
          <w:tcPr>
            <w:tcW w:w="909" w:type="dxa"/>
            <w:tcBorders>
              <w:top w:val="single" w:sz="4" w:space="0" w:color="auto"/>
              <w:right w:val="single" w:sz="4" w:space="0" w:color="auto"/>
            </w:tcBorders>
          </w:tcPr>
          <w:p w:rsidR="008A7EDD" w:rsidRDefault="008A7EDD" w:rsidP="00895F36">
            <w:pPr>
              <w:spacing w:after="200"/>
            </w:pPr>
            <w:r>
              <w:t>6.2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7EDD" w:rsidRDefault="008A7EDD" w:rsidP="00D46794">
            <w:pPr>
              <w:jc w:val="both"/>
            </w:pPr>
            <w:r>
              <w:t>Мониторинг обращений избирателей в территориальную избирательную комиссию и участковые избирательные комиссии, на горячую линию ТИК</w:t>
            </w:r>
          </w:p>
          <w:p w:rsidR="008A7EDD" w:rsidRDefault="008A7EDD" w:rsidP="00D46794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7EDD" w:rsidRDefault="008A7EDD" w:rsidP="00D4679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 раз в квартал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7EDD" w:rsidRPr="00F3288C" w:rsidRDefault="008A7EDD" w:rsidP="00D46794">
            <w:pPr>
              <w:pStyle w:val="af"/>
              <w:tabs>
                <w:tab w:val="left" w:pos="708"/>
              </w:tabs>
              <w:jc w:val="center"/>
              <w:rPr>
                <w:sz w:val="24"/>
                <w:szCs w:val="24"/>
                <w:lang w:eastAsia="en-US"/>
              </w:rPr>
            </w:pPr>
            <w:r w:rsidRPr="00F3288C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7EDD" w:rsidRDefault="008A7EDD" w:rsidP="00D4679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О.М. </w:t>
            </w:r>
            <w:proofErr w:type="spellStart"/>
            <w:r>
              <w:t>Чугреева</w:t>
            </w:r>
            <w:proofErr w:type="spellEnd"/>
            <w:r>
              <w:t xml:space="preserve"> председатель ТИК, члены ТИК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</w:tcBorders>
          </w:tcPr>
          <w:p w:rsidR="008A7EDD" w:rsidRDefault="008A7EDD" w:rsidP="00895F36">
            <w:pPr>
              <w:spacing w:after="200"/>
              <w:jc w:val="center"/>
            </w:pPr>
          </w:p>
        </w:tc>
      </w:tr>
      <w:tr w:rsidR="007A116E" w:rsidTr="005F33A4">
        <w:trPr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A7EDD">
            <w:pPr>
              <w:spacing w:after="200"/>
            </w:pPr>
            <w:r>
              <w:t>6.</w:t>
            </w:r>
            <w:r w:rsidR="008A7EDD">
              <w:t>3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23178" w:rsidRDefault="007A116E" w:rsidP="00895F36">
            <w:pPr>
              <w:pStyle w:val="af2"/>
              <w:spacing w:after="0"/>
              <w:ind w:left="0"/>
              <w:jc w:val="both"/>
            </w:pPr>
            <w:r>
              <w:t>Участие в проводимых сходах, встречах с избирателями, личных беседах, выступлениях информационных групп по разъяснению социально-политических вопросов, избирательных прав граждан.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23178" w:rsidRDefault="007A116E" w:rsidP="00895F36">
            <w:pPr>
              <w:jc w:val="center"/>
            </w:pPr>
            <w:r>
              <w:t>Весь период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23178" w:rsidRDefault="007A116E" w:rsidP="00895F36">
            <w:pPr>
              <w:jc w:val="center"/>
            </w:pPr>
            <w:r>
              <w:t>Все категории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23178" w:rsidRDefault="007A116E" w:rsidP="00895F36">
            <w:pPr>
              <w:jc w:val="center"/>
            </w:pPr>
            <w:r>
              <w:t>Председатель ТИК, члены ТИК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Pr="00F23178" w:rsidRDefault="007A116E" w:rsidP="00895F36">
            <w:pPr>
              <w:jc w:val="center"/>
            </w:pPr>
          </w:p>
        </w:tc>
      </w:tr>
      <w:tr w:rsidR="007A116E" w:rsidTr="005F33A4">
        <w:trPr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A7EDD">
            <w:pPr>
              <w:spacing w:after="200"/>
            </w:pPr>
            <w:r>
              <w:t>6.</w:t>
            </w:r>
            <w:r w:rsidR="008A7EDD">
              <w:t>4</w:t>
            </w:r>
          </w:p>
        </w:tc>
        <w:tc>
          <w:tcPr>
            <w:tcW w:w="127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r>
              <w:rPr>
                <w:b/>
                <w:bCs/>
                <w:lang w:eastAsia="en-US"/>
              </w:rPr>
              <w:t>Избиратели-студенты: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895F36">
            <w:pPr>
              <w:spacing w:after="200"/>
              <w:rPr>
                <w:b/>
                <w:bCs/>
                <w:lang w:eastAsia="en-US"/>
              </w:rPr>
            </w:pPr>
          </w:p>
        </w:tc>
      </w:tr>
      <w:tr w:rsidR="000C1533" w:rsidTr="005F33A4">
        <w:trPr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33" w:rsidRDefault="000C1533" w:rsidP="000C1533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t>6.4.1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33" w:rsidRDefault="000C1533" w:rsidP="00895F36">
            <w:pPr>
              <w:jc w:val="both"/>
              <w:rPr>
                <w:sz w:val="22"/>
                <w:szCs w:val="22"/>
                <w:lang w:eastAsia="en-US"/>
              </w:rPr>
            </w:pPr>
            <w:r>
              <w:t>Организовать флэш-мобы и просветительские акции активной молодежи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33" w:rsidRDefault="000C1533" w:rsidP="00895F36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 течени</w:t>
            </w:r>
            <w:proofErr w:type="gramStart"/>
            <w:r>
              <w:rPr>
                <w:sz w:val="22"/>
                <w:szCs w:val="22"/>
                <w:lang w:eastAsia="en-US"/>
              </w:rPr>
              <w:t>и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года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33" w:rsidRDefault="000C1533" w:rsidP="00D46794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Молодые избиратели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33" w:rsidRDefault="000C1533" w:rsidP="00D4679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ТИК, отдел по молодежной политике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1533" w:rsidRDefault="000C1533" w:rsidP="00895F36">
            <w:pPr>
              <w:jc w:val="center"/>
            </w:pPr>
            <w:r>
              <w:t>по отдельному плану городских мероприятий</w:t>
            </w:r>
          </w:p>
        </w:tc>
      </w:tr>
      <w:tr w:rsidR="005F33A4" w:rsidTr="005F33A4">
        <w:trPr>
          <w:trHeight w:val="894"/>
          <w:jc w:val="center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3A4" w:rsidRDefault="005F33A4" w:rsidP="00D46794">
            <w:pPr>
              <w:spacing w:after="200"/>
              <w:rPr>
                <w:sz w:val="22"/>
                <w:szCs w:val="22"/>
                <w:lang w:eastAsia="en-US"/>
              </w:rPr>
            </w:pPr>
          </w:p>
          <w:p w:rsidR="005F33A4" w:rsidRDefault="005F33A4" w:rsidP="005F33A4">
            <w:pPr>
              <w:spacing w:after="200"/>
              <w:jc w:val="center"/>
            </w:pPr>
            <w:r>
              <w:rPr>
                <w:b/>
                <w:bCs/>
                <w:lang w:eastAsia="en-US"/>
              </w:rPr>
              <w:t xml:space="preserve">6.5 </w:t>
            </w:r>
          </w:p>
        </w:tc>
        <w:tc>
          <w:tcPr>
            <w:tcW w:w="127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3A4" w:rsidRDefault="005F33A4" w:rsidP="00895F36">
            <w:pPr>
              <w:spacing w:after="200"/>
              <w:jc w:val="center"/>
              <w:rPr>
                <w:b/>
                <w:bCs/>
                <w:lang w:eastAsia="en-US"/>
              </w:rPr>
            </w:pPr>
          </w:p>
          <w:p w:rsidR="005F33A4" w:rsidRDefault="005F33A4" w:rsidP="00895F36">
            <w:pPr>
              <w:spacing w:after="200"/>
              <w:jc w:val="center"/>
            </w:pPr>
            <w:r>
              <w:rPr>
                <w:b/>
                <w:bCs/>
                <w:lang w:eastAsia="en-US"/>
              </w:rPr>
              <w:t>Избиратели с ограниченными физическими возможностями, голосующие вне помещения для голосования по состоянию здоровья: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3A4" w:rsidRDefault="005F33A4" w:rsidP="00895F36">
            <w:pPr>
              <w:spacing w:after="200"/>
              <w:jc w:val="center"/>
            </w:pPr>
          </w:p>
        </w:tc>
      </w:tr>
      <w:tr w:rsidR="00395FF2" w:rsidTr="005F33A4">
        <w:trPr>
          <w:trHeight w:val="1010"/>
          <w:jc w:val="center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F2" w:rsidRDefault="00395FF2" w:rsidP="00D46794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t>6.5.1.</w:t>
            </w:r>
          </w:p>
        </w:tc>
        <w:tc>
          <w:tcPr>
            <w:tcW w:w="6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F2" w:rsidRDefault="00395FF2" w:rsidP="00D46794">
            <w:pPr>
              <w:ind w:firstLine="456"/>
              <w:jc w:val="both"/>
            </w:pPr>
            <w:r w:rsidRPr="00F62D11">
              <w:t xml:space="preserve">Уточнение списка избирателей голосующих вне помещения для голосования (инвалидов, престарелых граждан и т.д.) проживающих в </w:t>
            </w:r>
            <w:r>
              <w:t>городе</w:t>
            </w:r>
            <w:r w:rsidRPr="00F62D11">
              <w:t>.</w:t>
            </w:r>
          </w:p>
          <w:p w:rsidR="00395FF2" w:rsidRPr="00F62D11" w:rsidRDefault="00395FF2" w:rsidP="00D46794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F2" w:rsidRDefault="00395FF2" w:rsidP="00D46794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декабрь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F2" w:rsidRDefault="00395FF2" w:rsidP="00D4679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F2" w:rsidRPr="00BE6AD6" w:rsidRDefault="00395FF2" w:rsidP="00D46794">
            <w:pPr>
              <w:jc w:val="center"/>
            </w:pPr>
            <w:r w:rsidRPr="00BE6AD6">
              <w:t>ТИК, управление социальной защиты населения, обществ</w:t>
            </w:r>
            <w:r>
              <w:t>а</w:t>
            </w:r>
            <w:r w:rsidRPr="00BE6AD6">
              <w:t xml:space="preserve"> инвалидов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F2" w:rsidRDefault="00395FF2" w:rsidP="00895F36">
            <w:pPr>
              <w:spacing w:after="200"/>
              <w:jc w:val="center"/>
            </w:pPr>
          </w:p>
        </w:tc>
      </w:tr>
      <w:tr w:rsidR="00395FF2" w:rsidTr="005F33A4">
        <w:trPr>
          <w:trHeight w:val="613"/>
          <w:jc w:val="center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F2" w:rsidRDefault="00395FF2" w:rsidP="00395FF2">
            <w:pPr>
              <w:spacing w:after="200"/>
            </w:pPr>
            <w:r>
              <w:t>6.5.2.</w:t>
            </w:r>
          </w:p>
        </w:tc>
        <w:tc>
          <w:tcPr>
            <w:tcW w:w="6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F2" w:rsidRDefault="00395FF2" w:rsidP="00D46794">
            <w:pPr>
              <w:spacing w:after="200"/>
              <w:ind w:firstLine="456"/>
              <w:jc w:val="both"/>
            </w:pPr>
            <w:r>
              <w:t xml:space="preserve">Утвердить состав рабочей группы по обеспечению избирательных прав граждан РФ, являющихся инвалидами, при подготовке и проведении выборов всех уровней из числа </w:t>
            </w:r>
            <w:proofErr w:type="gramStart"/>
            <w:r>
              <w:t>представителей управления социальной защиты населения администрации города</w:t>
            </w:r>
            <w:proofErr w:type="gramEnd"/>
            <w:r>
              <w:t xml:space="preserve"> Каменск-Шахтинский, общественной организации инвалидов. </w:t>
            </w:r>
          </w:p>
          <w:p w:rsidR="00395FF2" w:rsidRDefault="00395FF2" w:rsidP="00D46794">
            <w:pPr>
              <w:spacing w:after="200"/>
              <w:ind w:firstLine="456"/>
              <w:jc w:val="both"/>
            </w:pPr>
            <w:r>
              <w:t xml:space="preserve">Подготовить и утвердить план Рабочей группы  по обеспечению избирательных прав граждан с ограниченными  физическими возможностями. </w:t>
            </w:r>
          </w:p>
          <w:p w:rsidR="00395FF2" w:rsidRDefault="00395FF2" w:rsidP="00D46794">
            <w:pPr>
              <w:spacing w:after="200"/>
              <w:ind w:firstLine="456"/>
              <w:jc w:val="both"/>
            </w:pPr>
            <w:r>
              <w:t>Установить тесное взаимодействие с местным отделением общественной организации инвалидов.</w:t>
            </w:r>
          </w:p>
          <w:p w:rsidR="00395FF2" w:rsidRPr="00F62D11" w:rsidRDefault="00395FF2" w:rsidP="00D46794">
            <w:pPr>
              <w:spacing w:after="200"/>
              <w:ind w:firstLine="456"/>
              <w:jc w:val="both"/>
            </w:pPr>
            <w:r>
              <w:t>Организовать работу по сбору сведений о количестве избирателей с ограниченными физическими возможностями  на территории города Каменск-Шахтинский.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F2" w:rsidRDefault="00395FF2" w:rsidP="00D46794">
            <w:pPr>
              <w:jc w:val="center"/>
            </w:pPr>
            <w:r>
              <w:t xml:space="preserve">  Январь</w:t>
            </w:r>
          </w:p>
          <w:p w:rsidR="00395FF2" w:rsidRDefault="00395FF2" w:rsidP="00D46794">
            <w:pPr>
              <w:jc w:val="center"/>
            </w:pPr>
          </w:p>
          <w:p w:rsidR="00395FF2" w:rsidRDefault="00395FF2" w:rsidP="00D46794">
            <w:pPr>
              <w:jc w:val="center"/>
            </w:pPr>
          </w:p>
          <w:p w:rsidR="00395FF2" w:rsidRDefault="00395FF2" w:rsidP="00D46794">
            <w:pPr>
              <w:jc w:val="center"/>
            </w:pPr>
          </w:p>
          <w:p w:rsidR="00395FF2" w:rsidRDefault="00395FF2" w:rsidP="00D46794">
            <w:pPr>
              <w:jc w:val="center"/>
            </w:pPr>
          </w:p>
          <w:p w:rsidR="00395FF2" w:rsidRDefault="00395FF2" w:rsidP="00D46794">
            <w:pPr>
              <w:jc w:val="center"/>
            </w:pPr>
          </w:p>
          <w:p w:rsidR="00395FF2" w:rsidRDefault="00395FF2" w:rsidP="00D46794">
            <w:pPr>
              <w:jc w:val="center"/>
            </w:pPr>
          </w:p>
          <w:p w:rsidR="00395FF2" w:rsidRDefault="00395FF2" w:rsidP="00D46794">
            <w:pPr>
              <w:jc w:val="center"/>
            </w:pPr>
          </w:p>
          <w:p w:rsidR="00395FF2" w:rsidRDefault="00395FF2" w:rsidP="00D46794">
            <w:pPr>
              <w:jc w:val="center"/>
            </w:pPr>
            <w:r>
              <w:t>Январь</w:t>
            </w:r>
          </w:p>
          <w:p w:rsidR="00395FF2" w:rsidRDefault="00395FF2" w:rsidP="00D46794">
            <w:pPr>
              <w:jc w:val="center"/>
            </w:pPr>
          </w:p>
          <w:p w:rsidR="00395FF2" w:rsidRDefault="00395FF2" w:rsidP="00D46794">
            <w:pPr>
              <w:jc w:val="center"/>
            </w:pPr>
          </w:p>
          <w:p w:rsidR="00395FF2" w:rsidRDefault="00395FF2" w:rsidP="00D46794">
            <w:pPr>
              <w:jc w:val="center"/>
            </w:pPr>
          </w:p>
          <w:p w:rsidR="00395FF2" w:rsidRDefault="00395FF2" w:rsidP="00D46794">
            <w:pPr>
              <w:jc w:val="center"/>
            </w:pPr>
            <w:r>
              <w:t>В течение сего периода</w:t>
            </w:r>
          </w:p>
          <w:p w:rsidR="00395FF2" w:rsidRDefault="00395FF2" w:rsidP="00D46794">
            <w:pPr>
              <w:jc w:val="center"/>
            </w:pPr>
          </w:p>
          <w:p w:rsidR="00395FF2" w:rsidRDefault="00395FF2" w:rsidP="00D46794">
            <w:pPr>
              <w:jc w:val="center"/>
            </w:pPr>
            <w:r>
              <w:t>В течение всего периода</w:t>
            </w:r>
          </w:p>
          <w:p w:rsidR="00395FF2" w:rsidRDefault="00395FF2" w:rsidP="00D46794">
            <w:pPr>
              <w:jc w:val="center"/>
            </w:pPr>
          </w:p>
          <w:p w:rsidR="00395FF2" w:rsidRDefault="00395FF2" w:rsidP="00D46794">
            <w:pPr>
              <w:jc w:val="center"/>
            </w:pPr>
          </w:p>
          <w:p w:rsidR="00395FF2" w:rsidRDefault="00395FF2" w:rsidP="00D46794">
            <w:pPr>
              <w:jc w:val="center"/>
            </w:pPr>
            <w:r>
              <w:t>1 раз в квартал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F2" w:rsidRDefault="00395FF2" w:rsidP="00D46794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F2" w:rsidRDefault="00395FF2" w:rsidP="00D46794">
            <w:pPr>
              <w:jc w:val="center"/>
            </w:pPr>
            <w:r w:rsidRPr="006A1C81">
              <w:t xml:space="preserve">ТИК </w:t>
            </w:r>
            <w:r>
              <w:t>города Каменск-Шахтинский, УСЗН,  общественная организация инвалидов, организация Всероссийского общества слепых, организация «Центр реабилитации инвалидов по слуху»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F2" w:rsidRDefault="00395FF2" w:rsidP="00895F36">
            <w:pPr>
              <w:spacing w:after="200"/>
              <w:jc w:val="center"/>
            </w:pPr>
          </w:p>
        </w:tc>
      </w:tr>
      <w:tr w:rsidR="00395FF2" w:rsidTr="005F33A4">
        <w:trPr>
          <w:gridAfter w:val="1"/>
          <w:wAfter w:w="2173" w:type="dxa"/>
          <w:cantSplit/>
          <w:trHeight w:val="50"/>
          <w:jc w:val="center"/>
        </w:trPr>
        <w:tc>
          <w:tcPr>
            <w:tcW w:w="9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5FF2" w:rsidRDefault="00395FF2" w:rsidP="00895F36">
            <w:pPr>
              <w:spacing w:after="20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4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5FF2" w:rsidRDefault="00395FF2" w:rsidP="00895F36">
            <w:pPr>
              <w:pStyle w:val="ad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395FF2" w:rsidTr="005F33A4">
        <w:trPr>
          <w:trHeight w:val="752"/>
          <w:jc w:val="center"/>
        </w:trPr>
        <w:tc>
          <w:tcPr>
            <w:tcW w:w="909" w:type="dxa"/>
            <w:tcBorders>
              <w:top w:val="single" w:sz="4" w:space="0" w:color="auto"/>
              <w:right w:val="single" w:sz="4" w:space="0" w:color="auto"/>
            </w:tcBorders>
          </w:tcPr>
          <w:p w:rsidR="00395FF2" w:rsidRDefault="00395FF2" w:rsidP="00895F36">
            <w:pPr>
              <w:spacing w:after="200"/>
            </w:pPr>
            <w:r>
              <w:t>6.5.3.</w:t>
            </w:r>
          </w:p>
          <w:p w:rsidR="00395FF2" w:rsidRDefault="00395FF2" w:rsidP="00895F36">
            <w:pPr>
              <w:spacing w:after="200"/>
            </w:pP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5FF2" w:rsidRPr="00F62D11" w:rsidRDefault="00395FF2" w:rsidP="00895F36">
            <w:pPr>
              <w:ind w:firstLine="456"/>
              <w:jc w:val="both"/>
            </w:pPr>
            <w:r w:rsidRPr="00FC022E">
              <w:t>Распространение информационных материалов о выборах среди инвалидов и престарелых граждан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5FF2" w:rsidRDefault="00395FF2" w:rsidP="00895F36">
            <w:pPr>
              <w:jc w:val="center"/>
            </w:pPr>
            <w:r>
              <w:t xml:space="preserve">По мере поступления 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5FF2" w:rsidRDefault="00395FF2" w:rsidP="00895F36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5FF2" w:rsidRDefault="00395FF2" w:rsidP="00895F36">
            <w:pPr>
              <w:jc w:val="center"/>
            </w:pPr>
            <w:r>
              <w:t>ТИК, УИК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</w:tcBorders>
          </w:tcPr>
          <w:p w:rsidR="00395FF2" w:rsidRDefault="00395FF2" w:rsidP="00895F36">
            <w:pPr>
              <w:jc w:val="center"/>
            </w:pPr>
          </w:p>
        </w:tc>
      </w:tr>
      <w:tr w:rsidR="00395FF2" w:rsidTr="005F33A4">
        <w:trPr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F2" w:rsidRDefault="00395FF2" w:rsidP="00395FF2">
            <w:pPr>
              <w:spacing w:after="200"/>
            </w:pPr>
            <w:r>
              <w:t>6.5.4.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F2" w:rsidRPr="00FC022E" w:rsidRDefault="00395FF2" w:rsidP="00D46794">
            <w:pPr>
              <w:ind w:firstLine="456"/>
              <w:jc w:val="both"/>
            </w:pPr>
            <w:r>
              <w:t>Продолжить работу по составлению и уточнению паспортов маршрутов для избирателей с ограниченными физическими возможностями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F2" w:rsidRDefault="00395FF2" w:rsidP="00D46794">
            <w:pPr>
              <w:jc w:val="center"/>
            </w:pPr>
            <w:r>
              <w:t>В течение всего периода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F2" w:rsidRDefault="00395FF2" w:rsidP="00D4679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F2" w:rsidRDefault="00395FF2" w:rsidP="00D46794">
            <w:r w:rsidRPr="00C7354A">
              <w:t>ТИК города Каменск-Шахтинский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5FF2" w:rsidRDefault="00395FF2" w:rsidP="00895F36">
            <w:pPr>
              <w:spacing w:after="200"/>
              <w:jc w:val="center"/>
            </w:pPr>
          </w:p>
        </w:tc>
      </w:tr>
      <w:tr w:rsidR="00395FF2" w:rsidTr="005F33A4">
        <w:trPr>
          <w:trHeight w:val="508"/>
          <w:jc w:val="center"/>
        </w:trPr>
        <w:tc>
          <w:tcPr>
            <w:tcW w:w="909" w:type="dxa"/>
            <w:tcBorders>
              <w:top w:val="single" w:sz="4" w:space="0" w:color="auto"/>
              <w:right w:val="single" w:sz="4" w:space="0" w:color="auto"/>
            </w:tcBorders>
          </w:tcPr>
          <w:p w:rsidR="00395FF2" w:rsidRPr="005F33A4" w:rsidRDefault="00395FF2" w:rsidP="00895F36">
            <w:pPr>
              <w:spacing w:after="200"/>
              <w:rPr>
                <w:b/>
              </w:rPr>
            </w:pPr>
            <w:r w:rsidRPr="005F33A4">
              <w:rPr>
                <w:b/>
              </w:rPr>
              <w:t>6.6</w:t>
            </w:r>
          </w:p>
        </w:tc>
        <w:tc>
          <w:tcPr>
            <w:tcW w:w="1274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5FF2" w:rsidRDefault="00395FF2" w:rsidP="00395FF2">
            <w:proofErr w:type="gramStart"/>
            <w:r>
              <w:rPr>
                <w:b/>
                <w:bCs/>
              </w:rPr>
              <w:t>Избиратели</w:t>
            </w:r>
            <w:proofErr w:type="gramEnd"/>
            <w:r>
              <w:rPr>
                <w:b/>
                <w:bCs/>
              </w:rPr>
              <w:t xml:space="preserve"> проживающие в реабилитационных центрах: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</w:tcBorders>
          </w:tcPr>
          <w:p w:rsidR="00395FF2" w:rsidRDefault="00395FF2" w:rsidP="00895F36">
            <w:pPr>
              <w:spacing w:after="200"/>
              <w:jc w:val="center"/>
            </w:pPr>
          </w:p>
        </w:tc>
      </w:tr>
      <w:tr w:rsidR="007A116E" w:rsidTr="005F33A4">
        <w:trPr>
          <w:jc w:val="center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95F36">
            <w:pPr>
              <w:pStyle w:val="ad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6.</w:t>
            </w:r>
            <w:r w:rsidR="00395FF2">
              <w:rPr>
                <w:rFonts w:ascii="Times New Roman" w:hAnsi="Times New Roman"/>
                <w:lang w:eastAsia="en-US"/>
              </w:rPr>
              <w:t>6.1.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F33A4" w:rsidRDefault="005F33A4" w:rsidP="00895F36">
            <w:pPr>
              <w:spacing w:after="200"/>
              <w:ind w:firstLine="456"/>
              <w:jc w:val="both"/>
              <w:rPr>
                <w:bCs/>
                <w:sz w:val="22"/>
                <w:szCs w:val="22"/>
                <w:lang w:eastAsia="en-US"/>
              </w:rPr>
            </w:pPr>
            <w:r w:rsidRPr="005F33A4">
              <w:rPr>
                <w:bCs/>
                <w:sz w:val="22"/>
                <w:szCs w:val="22"/>
                <w:lang w:eastAsia="en-US"/>
              </w:rPr>
              <w:t>Предоставлять в реабилитационные центры информационно-разъяснительные материалы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5F33A4" w:rsidP="00895F36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 мере поступления в ТИК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5F33A4" w:rsidP="00895F36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 мере поступления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5F33A4" w:rsidP="00895F36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t>ТИК, УИК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895F36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237AF6" w:rsidTr="005F33A4">
        <w:trPr>
          <w:trHeight w:val="562"/>
          <w:jc w:val="center"/>
        </w:trPr>
        <w:tc>
          <w:tcPr>
            <w:tcW w:w="909" w:type="dxa"/>
            <w:tcBorders>
              <w:top w:val="single" w:sz="4" w:space="0" w:color="auto"/>
              <w:right w:val="single" w:sz="4" w:space="0" w:color="auto"/>
            </w:tcBorders>
          </w:tcPr>
          <w:p w:rsidR="00237AF6" w:rsidRDefault="00237AF6" w:rsidP="00395FF2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t>6.6.2.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AF6" w:rsidRDefault="00237AF6" w:rsidP="00895F36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Учет, составление списков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AF6" w:rsidRDefault="00237AF6" w:rsidP="00D46794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 мере поступления в ТИК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AF6" w:rsidRDefault="00237AF6" w:rsidP="00D46794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 мере поступления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AF6" w:rsidRDefault="00237AF6" w:rsidP="00D46794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t>ТИК, УИК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</w:tcBorders>
          </w:tcPr>
          <w:p w:rsidR="00237AF6" w:rsidRDefault="00237AF6" w:rsidP="00895F36">
            <w:pPr>
              <w:jc w:val="center"/>
            </w:pPr>
          </w:p>
        </w:tc>
      </w:tr>
    </w:tbl>
    <w:p w:rsidR="008D232F" w:rsidRDefault="008D232F" w:rsidP="00895F36">
      <w:pPr>
        <w:rPr>
          <w:rFonts w:ascii="Calibri" w:hAnsi="Calibri"/>
          <w:sz w:val="22"/>
          <w:szCs w:val="22"/>
          <w:lang w:eastAsia="en-US"/>
        </w:rPr>
      </w:pPr>
    </w:p>
    <w:p w:rsidR="008D232F" w:rsidRDefault="008D232F" w:rsidP="00895F36">
      <w:pPr>
        <w:rPr>
          <w:rFonts w:ascii="Calibri" w:hAnsi="Calibri"/>
          <w:sz w:val="22"/>
          <w:szCs w:val="22"/>
          <w:lang w:eastAsia="en-US"/>
        </w:rPr>
      </w:pPr>
    </w:p>
    <w:p w:rsidR="00BE4F81" w:rsidRPr="00781A08" w:rsidRDefault="00BE4F81" w:rsidP="00895F36">
      <w:pPr>
        <w:rPr>
          <w:rFonts w:ascii="Calibri" w:hAnsi="Calibri"/>
          <w:sz w:val="22"/>
          <w:szCs w:val="22"/>
          <w:lang w:eastAsia="en-US"/>
        </w:rPr>
      </w:pPr>
    </w:p>
    <w:p w:rsidR="00BE4F81" w:rsidRDefault="00BE4F81" w:rsidP="00895F36"/>
    <w:p w:rsidR="00BE4F81" w:rsidRDefault="00BE4F81" w:rsidP="00895F36"/>
    <w:p w:rsidR="00BE4F81" w:rsidRDefault="00BE4F81" w:rsidP="00895F36">
      <w:pPr>
        <w:rPr>
          <w:sz w:val="28"/>
          <w:szCs w:val="28"/>
        </w:rPr>
        <w:sectPr w:rsidR="00BE4F81" w:rsidSect="009D067E">
          <w:pgSz w:w="16838" w:h="11906" w:orient="landscape"/>
          <w:pgMar w:top="851" w:right="1134" w:bottom="1134" w:left="1134" w:header="709" w:footer="709" w:gutter="0"/>
          <w:cols w:space="720"/>
        </w:sectPr>
      </w:pPr>
    </w:p>
    <w:p w:rsidR="0076427B" w:rsidRDefault="0076427B" w:rsidP="00866A28"/>
    <w:sectPr w:rsidR="0076427B" w:rsidSect="00BE4F81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F2F" w:rsidRDefault="002F3F2F" w:rsidP="00BE4F81">
      <w:r>
        <w:separator/>
      </w:r>
    </w:p>
  </w:endnote>
  <w:endnote w:type="continuationSeparator" w:id="0">
    <w:p w:rsidR="002F3F2F" w:rsidRDefault="002F3F2F" w:rsidP="00BE4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AD6" w:rsidRDefault="00BE6AD6" w:rsidP="0061104D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F2F" w:rsidRDefault="002F3F2F" w:rsidP="00BE4F81">
      <w:r>
        <w:separator/>
      </w:r>
    </w:p>
  </w:footnote>
  <w:footnote w:type="continuationSeparator" w:id="0">
    <w:p w:rsidR="002F3F2F" w:rsidRDefault="002F3F2F" w:rsidP="00BE4F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2676"/>
    <w:multiLevelType w:val="hybridMultilevel"/>
    <w:tmpl w:val="4EC449B8"/>
    <w:lvl w:ilvl="0" w:tplc="70AAC3D8">
      <w:start w:val="1"/>
      <w:numFmt w:val="upperRoman"/>
      <w:pStyle w:val="1"/>
      <w:lvlText w:val="%1."/>
      <w:lvlJc w:val="left"/>
      <w:pPr>
        <w:tabs>
          <w:tab w:val="num" w:pos="1092"/>
        </w:tabs>
        <w:ind w:left="1092" w:hanging="360"/>
      </w:pPr>
      <w:rPr>
        <w:rFonts w:cs="Times New Roman" w:hint="default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  <w:rPr>
        <w:rFonts w:cs="Times New Roman"/>
      </w:rPr>
    </w:lvl>
  </w:abstractNum>
  <w:abstractNum w:abstractNumId="1">
    <w:nsid w:val="1EF25B92"/>
    <w:multiLevelType w:val="hybridMultilevel"/>
    <w:tmpl w:val="668EDFAC"/>
    <w:lvl w:ilvl="0" w:tplc="FEE67F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16B4449"/>
    <w:multiLevelType w:val="hybridMultilevel"/>
    <w:tmpl w:val="7084079E"/>
    <w:lvl w:ilvl="0" w:tplc="5DBA2A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</w:abstractNum>
  <w:abstractNum w:abstractNumId="4">
    <w:nsid w:val="52321E88"/>
    <w:multiLevelType w:val="hybridMultilevel"/>
    <w:tmpl w:val="C3FADD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752B4D1E"/>
    <w:multiLevelType w:val="hybridMultilevel"/>
    <w:tmpl w:val="68A64788"/>
    <w:lvl w:ilvl="0" w:tplc="FEE67F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FBF0E4A"/>
    <w:multiLevelType w:val="hybridMultilevel"/>
    <w:tmpl w:val="08C0F4DE"/>
    <w:lvl w:ilvl="0" w:tplc="46EC1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62B"/>
    <w:rsid w:val="0001212C"/>
    <w:rsid w:val="00074B8A"/>
    <w:rsid w:val="00096B90"/>
    <w:rsid w:val="000A1E48"/>
    <w:rsid w:val="000C1533"/>
    <w:rsid w:val="000D1433"/>
    <w:rsid w:val="000D2C44"/>
    <w:rsid w:val="000D3148"/>
    <w:rsid w:val="00113124"/>
    <w:rsid w:val="00134148"/>
    <w:rsid w:val="00136817"/>
    <w:rsid w:val="00162C40"/>
    <w:rsid w:val="00185354"/>
    <w:rsid w:val="00185746"/>
    <w:rsid w:val="001906CA"/>
    <w:rsid w:val="001921B0"/>
    <w:rsid w:val="001938C8"/>
    <w:rsid w:val="001B3916"/>
    <w:rsid w:val="001C2FD2"/>
    <w:rsid w:val="00202A16"/>
    <w:rsid w:val="00216D26"/>
    <w:rsid w:val="00237AF6"/>
    <w:rsid w:val="002560F4"/>
    <w:rsid w:val="002575DC"/>
    <w:rsid w:val="00262496"/>
    <w:rsid w:val="002642D7"/>
    <w:rsid w:val="00266BD0"/>
    <w:rsid w:val="00281644"/>
    <w:rsid w:val="002875E4"/>
    <w:rsid w:val="00287D9D"/>
    <w:rsid w:val="00291A66"/>
    <w:rsid w:val="002C6935"/>
    <w:rsid w:val="002C7E34"/>
    <w:rsid w:val="002E192D"/>
    <w:rsid w:val="002E4063"/>
    <w:rsid w:val="002E5AE9"/>
    <w:rsid w:val="002F3F2F"/>
    <w:rsid w:val="003219F3"/>
    <w:rsid w:val="003319ED"/>
    <w:rsid w:val="003502EB"/>
    <w:rsid w:val="00374CE2"/>
    <w:rsid w:val="00395FF2"/>
    <w:rsid w:val="003A2DB3"/>
    <w:rsid w:val="003A3AB9"/>
    <w:rsid w:val="003B2A09"/>
    <w:rsid w:val="003D06AE"/>
    <w:rsid w:val="003D10B4"/>
    <w:rsid w:val="003D1F2C"/>
    <w:rsid w:val="003E342C"/>
    <w:rsid w:val="003F18B9"/>
    <w:rsid w:val="00423D53"/>
    <w:rsid w:val="0042661E"/>
    <w:rsid w:val="004333A8"/>
    <w:rsid w:val="00434574"/>
    <w:rsid w:val="00442E65"/>
    <w:rsid w:val="00444135"/>
    <w:rsid w:val="00456278"/>
    <w:rsid w:val="00460AA5"/>
    <w:rsid w:val="00467723"/>
    <w:rsid w:val="00477FE3"/>
    <w:rsid w:val="00486D9A"/>
    <w:rsid w:val="00496DCF"/>
    <w:rsid w:val="004B2B32"/>
    <w:rsid w:val="004C504A"/>
    <w:rsid w:val="004E289D"/>
    <w:rsid w:val="005020E8"/>
    <w:rsid w:val="00510CF2"/>
    <w:rsid w:val="00513964"/>
    <w:rsid w:val="005333E2"/>
    <w:rsid w:val="00534351"/>
    <w:rsid w:val="00553B87"/>
    <w:rsid w:val="00570059"/>
    <w:rsid w:val="00570562"/>
    <w:rsid w:val="00591844"/>
    <w:rsid w:val="00596DA9"/>
    <w:rsid w:val="005B6E75"/>
    <w:rsid w:val="005C35FD"/>
    <w:rsid w:val="005D0701"/>
    <w:rsid w:val="005D0A7C"/>
    <w:rsid w:val="005E1D29"/>
    <w:rsid w:val="005F33A4"/>
    <w:rsid w:val="0061104D"/>
    <w:rsid w:val="00612FA9"/>
    <w:rsid w:val="00622E74"/>
    <w:rsid w:val="00623119"/>
    <w:rsid w:val="00636139"/>
    <w:rsid w:val="00646D67"/>
    <w:rsid w:val="00651834"/>
    <w:rsid w:val="00666E85"/>
    <w:rsid w:val="00675EE8"/>
    <w:rsid w:val="0069462B"/>
    <w:rsid w:val="006C6ECB"/>
    <w:rsid w:val="006E2338"/>
    <w:rsid w:val="006E28A5"/>
    <w:rsid w:val="006F6B80"/>
    <w:rsid w:val="00702FB3"/>
    <w:rsid w:val="00703EE0"/>
    <w:rsid w:val="00711594"/>
    <w:rsid w:val="00716C38"/>
    <w:rsid w:val="00720241"/>
    <w:rsid w:val="00757875"/>
    <w:rsid w:val="0076427B"/>
    <w:rsid w:val="00773D38"/>
    <w:rsid w:val="00776DBF"/>
    <w:rsid w:val="007817B4"/>
    <w:rsid w:val="00791320"/>
    <w:rsid w:val="007919DC"/>
    <w:rsid w:val="007A116E"/>
    <w:rsid w:val="007C0EE4"/>
    <w:rsid w:val="007D4190"/>
    <w:rsid w:val="007F45DA"/>
    <w:rsid w:val="007F5ABF"/>
    <w:rsid w:val="00826CD8"/>
    <w:rsid w:val="00854A5F"/>
    <w:rsid w:val="008609DB"/>
    <w:rsid w:val="00866A28"/>
    <w:rsid w:val="00867F8C"/>
    <w:rsid w:val="00895F36"/>
    <w:rsid w:val="008A5030"/>
    <w:rsid w:val="008A7EDD"/>
    <w:rsid w:val="008B3AC7"/>
    <w:rsid w:val="008C35B0"/>
    <w:rsid w:val="008D232F"/>
    <w:rsid w:val="008D3C1D"/>
    <w:rsid w:val="008F1AE0"/>
    <w:rsid w:val="00934B26"/>
    <w:rsid w:val="00956CC1"/>
    <w:rsid w:val="00967227"/>
    <w:rsid w:val="00967E25"/>
    <w:rsid w:val="009834A6"/>
    <w:rsid w:val="00983EDC"/>
    <w:rsid w:val="00985234"/>
    <w:rsid w:val="009B076F"/>
    <w:rsid w:val="009C4306"/>
    <w:rsid w:val="009D067E"/>
    <w:rsid w:val="009D2DBB"/>
    <w:rsid w:val="009E0B4B"/>
    <w:rsid w:val="009F7F1E"/>
    <w:rsid w:val="00A134AE"/>
    <w:rsid w:val="00A1419E"/>
    <w:rsid w:val="00A425FB"/>
    <w:rsid w:val="00A55037"/>
    <w:rsid w:val="00A63372"/>
    <w:rsid w:val="00A76538"/>
    <w:rsid w:val="00A920F8"/>
    <w:rsid w:val="00AB3935"/>
    <w:rsid w:val="00AD083B"/>
    <w:rsid w:val="00AE2652"/>
    <w:rsid w:val="00AE663B"/>
    <w:rsid w:val="00AE71B6"/>
    <w:rsid w:val="00B37910"/>
    <w:rsid w:val="00B45A72"/>
    <w:rsid w:val="00B45C4A"/>
    <w:rsid w:val="00B501B3"/>
    <w:rsid w:val="00B5493A"/>
    <w:rsid w:val="00B60939"/>
    <w:rsid w:val="00B665E0"/>
    <w:rsid w:val="00B67648"/>
    <w:rsid w:val="00B746CC"/>
    <w:rsid w:val="00B82C61"/>
    <w:rsid w:val="00B87DAC"/>
    <w:rsid w:val="00BB105F"/>
    <w:rsid w:val="00BB22B9"/>
    <w:rsid w:val="00BE0D9F"/>
    <w:rsid w:val="00BE4F81"/>
    <w:rsid w:val="00BE6AD6"/>
    <w:rsid w:val="00BF0DCC"/>
    <w:rsid w:val="00BF1B63"/>
    <w:rsid w:val="00BF1C64"/>
    <w:rsid w:val="00C04E8A"/>
    <w:rsid w:val="00C32F5D"/>
    <w:rsid w:val="00C44CF7"/>
    <w:rsid w:val="00C51E1E"/>
    <w:rsid w:val="00C5342C"/>
    <w:rsid w:val="00C9347A"/>
    <w:rsid w:val="00C9750F"/>
    <w:rsid w:val="00CA124C"/>
    <w:rsid w:val="00CA790F"/>
    <w:rsid w:val="00CB12C0"/>
    <w:rsid w:val="00CB5677"/>
    <w:rsid w:val="00CC14C5"/>
    <w:rsid w:val="00CD5B14"/>
    <w:rsid w:val="00D01F46"/>
    <w:rsid w:val="00D026F4"/>
    <w:rsid w:val="00D238DF"/>
    <w:rsid w:val="00D33855"/>
    <w:rsid w:val="00D46C41"/>
    <w:rsid w:val="00D517E7"/>
    <w:rsid w:val="00D62047"/>
    <w:rsid w:val="00D643FB"/>
    <w:rsid w:val="00D750F2"/>
    <w:rsid w:val="00D976D6"/>
    <w:rsid w:val="00DB493A"/>
    <w:rsid w:val="00DD7D86"/>
    <w:rsid w:val="00DE04FB"/>
    <w:rsid w:val="00DE1609"/>
    <w:rsid w:val="00DF21CB"/>
    <w:rsid w:val="00DF492A"/>
    <w:rsid w:val="00E02F9D"/>
    <w:rsid w:val="00E06902"/>
    <w:rsid w:val="00E16108"/>
    <w:rsid w:val="00E4345D"/>
    <w:rsid w:val="00E447F3"/>
    <w:rsid w:val="00E6043D"/>
    <w:rsid w:val="00E80FD1"/>
    <w:rsid w:val="00E83B57"/>
    <w:rsid w:val="00E84C47"/>
    <w:rsid w:val="00EB0639"/>
    <w:rsid w:val="00EB7F41"/>
    <w:rsid w:val="00EC2680"/>
    <w:rsid w:val="00EE1C76"/>
    <w:rsid w:val="00EE7575"/>
    <w:rsid w:val="00F057BC"/>
    <w:rsid w:val="00F43E5B"/>
    <w:rsid w:val="00F56BC6"/>
    <w:rsid w:val="00F624F8"/>
    <w:rsid w:val="00F837D5"/>
    <w:rsid w:val="00F961A3"/>
    <w:rsid w:val="00FD0854"/>
    <w:rsid w:val="00FE1F08"/>
    <w:rsid w:val="00FE5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4F81"/>
    <w:pPr>
      <w:keepNext/>
      <w:numPr>
        <w:numId w:val="4"/>
      </w:numPr>
      <w:tabs>
        <w:tab w:val="clear" w:pos="1092"/>
      </w:tabs>
      <w:ind w:left="4956" w:firstLine="708"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9"/>
    <w:unhideWhenUsed/>
    <w:qFormat/>
    <w:rsid w:val="00BE4F8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BE4F81"/>
    <w:pPr>
      <w:keepNext/>
      <w:jc w:val="both"/>
      <w:outlineLvl w:val="4"/>
    </w:pPr>
    <w:rPr>
      <w:sz w:val="28"/>
    </w:rPr>
  </w:style>
  <w:style w:type="paragraph" w:styleId="8">
    <w:name w:val="heading 8"/>
    <w:basedOn w:val="a"/>
    <w:next w:val="a"/>
    <w:link w:val="80"/>
    <w:uiPriority w:val="99"/>
    <w:qFormat/>
    <w:rsid w:val="00BE4F81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E4F8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BE4F8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BE4F81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BE4F81"/>
    <w:pPr>
      <w:jc w:val="both"/>
    </w:pPr>
  </w:style>
  <w:style w:type="character" w:customStyle="1" w:styleId="20">
    <w:name w:val="Основной текст 2 Знак"/>
    <w:basedOn w:val="a0"/>
    <w:link w:val="2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E4F81"/>
    <w:pPr>
      <w:ind w:left="6372"/>
    </w:pPr>
    <w:rPr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BE4F81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rsid w:val="00BE4F81"/>
    <w:pPr>
      <w:spacing w:line="360" w:lineRule="auto"/>
      <w:jc w:val="both"/>
    </w:pPr>
    <w:rPr>
      <w:sz w:val="32"/>
    </w:rPr>
  </w:style>
  <w:style w:type="character" w:customStyle="1" w:styleId="a6">
    <w:name w:val="Основной текст Знак"/>
    <w:basedOn w:val="a0"/>
    <w:link w:val="a5"/>
    <w:uiPriority w:val="99"/>
    <w:rsid w:val="00BE4F81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Balloon Text"/>
    <w:basedOn w:val="a"/>
    <w:link w:val="a8"/>
    <w:uiPriority w:val="99"/>
    <w:rsid w:val="00BE4F8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BE4F81"/>
    <w:rPr>
      <w:rFonts w:ascii="Tahoma" w:eastAsia="Times New Roman" w:hAnsi="Tahoma" w:cs="Tahoma"/>
      <w:sz w:val="16"/>
      <w:szCs w:val="16"/>
      <w:lang w:eastAsia="ru-RU"/>
    </w:rPr>
  </w:style>
  <w:style w:type="paragraph" w:styleId="33">
    <w:name w:val="Body Text 3"/>
    <w:basedOn w:val="a"/>
    <w:link w:val="34"/>
    <w:uiPriority w:val="99"/>
    <w:rsid w:val="00BE4F8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BE4F8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BE4F8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BE4F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uiPriority w:val="99"/>
    <w:rsid w:val="00BE4F81"/>
    <w:rPr>
      <w:rFonts w:cs="Times New Roman"/>
    </w:rPr>
  </w:style>
  <w:style w:type="paragraph" w:customStyle="1" w:styleId="11">
    <w:name w:val="Обычный1"/>
    <w:uiPriority w:val="99"/>
    <w:rsid w:val="00BE4F81"/>
    <w:pPr>
      <w:widowControl w:val="0"/>
      <w:spacing w:before="160" w:after="0" w:line="240" w:lineRule="auto"/>
      <w:ind w:firstLine="720"/>
    </w:pPr>
    <w:rPr>
      <w:rFonts w:ascii="Arial" w:eastAsia="Times New Roman" w:hAnsi="Arial" w:cs="Arial"/>
      <w:sz w:val="32"/>
      <w:szCs w:val="32"/>
      <w:lang w:eastAsia="ru-RU"/>
    </w:rPr>
  </w:style>
  <w:style w:type="character" w:styleId="ac">
    <w:name w:val="footnote reference"/>
    <w:uiPriority w:val="99"/>
    <w:rsid w:val="00BE4F81"/>
    <w:rPr>
      <w:rFonts w:ascii="Arial" w:hAnsi="Arial"/>
      <w:b/>
      <w:sz w:val="24"/>
      <w:vertAlign w:val="superscript"/>
    </w:rPr>
  </w:style>
  <w:style w:type="paragraph" w:styleId="ad">
    <w:name w:val="footnote text"/>
    <w:basedOn w:val="a"/>
    <w:link w:val="ae"/>
    <w:uiPriority w:val="99"/>
    <w:rsid w:val="00BE4F81"/>
    <w:rPr>
      <w:rFonts w:ascii="Arial" w:hAnsi="Arial" w:cs="Arial"/>
    </w:rPr>
  </w:style>
  <w:style w:type="character" w:customStyle="1" w:styleId="ae">
    <w:name w:val="Текст сноски Знак"/>
    <w:basedOn w:val="a0"/>
    <w:link w:val="ad"/>
    <w:uiPriority w:val="99"/>
    <w:rsid w:val="00BE4F81"/>
    <w:rPr>
      <w:rFonts w:ascii="Arial" w:eastAsia="Times New Roman" w:hAnsi="Arial" w:cs="Arial"/>
      <w:sz w:val="24"/>
      <w:szCs w:val="24"/>
      <w:lang w:eastAsia="ru-RU"/>
    </w:rPr>
  </w:style>
  <w:style w:type="paragraph" w:styleId="af">
    <w:name w:val="header"/>
    <w:basedOn w:val="a"/>
    <w:link w:val="af0"/>
    <w:uiPriority w:val="99"/>
    <w:rsid w:val="00BE4F8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uiPriority w:val="99"/>
    <w:rsid w:val="00BE4F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List Paragraph"/>
    <w:basedOn w:val="a"/>
    <w:uiPriority w:val="99"/>
    <w:qFormat/>
    <w:rsid w:val="00BE4F81"/>
    <w:pPr>
      <w:ind w:left="720"/>
      <w:jc w:val="center"/>
    </w:pPr>
    <w:rPr>
      <w:sz w:val="28"/>
      <w:szCs w:val="28"/>
    </w:rPr>
  </w:style>
  <w:style w:type="paragraph" w:styleId="af2">
    <w:name w:val="Body Text Indent"/>
    <w:basedOn w:val="a"/>
    <w:link w:val="af3"/>
    <w:uiPriority w:val="99"/>
    <w:rsid w:val="00BE4F81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4F81"/>
    <w:pPr>
      <w:keepNext/>
      <w:numPr>
        <w:numId w:val="4"/>
      </w:numPr>
      <w:tabs>
        <w:tab w:val="clear" w:pos="1092"/>
      </w:tabs>
      <w:ind w:left="4956" w:firstLine="708"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9"/>
    <w:unhideWhenUsed/>
    <w:qFormat/>
    <w:rsid w:val="00BE4F8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BE4F81"/>
    <w:pPr>
      <w:keepNext/>
      <w:jc w:val="both"/>
      <w:outlineLvl w:val="4"/>
    </w:pPr>
    <w:rPr>
      <w:sz w:val="28"/>
    </w:rPr>
  </w:style>
  <w:style w:type="paragraph" w:styleId="8">
    <w:name w:val="heading 8"/>
    <w:basedOn w:val="a"/>
    <w:next w:val="a"/>
    <w:link w:val="80"/>
    <w:uiPriority w:val="99"/>
    <w:qFormat/>
    <w:rsid w:val="00BE4F81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E4F8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BE4F8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BE4F81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BE4F81"/>
    <w:pPr>
      <w:jc w:val="both"/>
    </w:pPr>
  </w:style>
  <w:style w:type="character" w:customStyle="1" w:styleId="20">
    <w:name w:val="Основной текст 2 Знак"/>
    <w:basedOn w:val="a0"/>
    <w:link w:val="2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E4F81"/>
    <w:pPr>
      <w:ind w:left="6372"/>
    </w:pPr>
    <w:rPr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BE4F81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rsid w:val="00BE4F81"/>
    <w:pPr>
      <w:spacing w:line="360" w:lineRule="auto"/>
      <w:jc w:val="both"/>
    </w:pPr>
    <w:rPr>
      <w:sz w:val="32"/>
    </w:rPr>
  </w:style>
  <w:style w:type="character" w:customStyle="1" w:styleId="a6">
    <w:name w:val="Основной текст Знак"/>
    <w:basedOn w:val="a0"/>
    <w:link w:val="a5"/>
    <w:uiPriority w:val="99"/>
    <w:rsid w:val="00BE4F81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Balloon Text"/>
    <w:basedOn w:val="a"/>
    <w:link w:val="a8"/>
    <w:uiPriority w:val="99"/>
    <w:rsid w:val="00BE4F8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BE4F81"/>
    <w:rPr>
      <w:rFonts w:ascii="Tahoma" w:eastAsia="Times New Roman" w:hAnsi="Tahoma" w:cs="Tahoma"/>
      <w:sz w:val="16"/>
      <w:szCs w:val="16"/>
      <w:lang w:eastAsia="ru-RU"/>
    </w:rPr>
  </w:style>
  <w:style w:type="paragraph" w:styleId="33">
    <w:name w:val="Body Text 3"/>
    <w:basedOn w:val="a"/>
    <w:link w:val="34"/>
    <w:uiPriority w:val="99"/>
    <w:rsid w:val="00BE4F8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BE4F8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BE4F8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BE4F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uiPriority w:val="99"/>
    <w:rsid w:val="00BE4F81"/>
    <w:rPr>
      <w:rFonts w:cs="Times New Roman"/>
    </w:rPr>
  </w:style>
  <w:style w:type="paragraph" w:customStyle="1" w:styleId="11">
    <w:name w:val="Обычный1"/>
    <w:uiPriority w:val="99"/>
    <w:rsid w:val="00BE4F81"/>
    <w:pPr>
      <w:widowControl w:val="0"/>
      <w:spacing w:before="160" w:after="0" w:line="240" w:lineRule="auto"/>
      <w:ind w:firstLine="720"/>
    </w:pPr>
    <w:rPr>
      <w:rFonts w:ascii="Arial" w:eastAsia="Times New Roman" w:hAnsi="Arial" w:cs="Arial"/>
      <w:sz w:val="32"/>
      <w:szCs w:val="32"/>
      <w:lang w:eastAsia="ru-RU"/>
    </w:rPr>
  </w:style>
  <w:style w:type="character" w:styleId="ac">
    <w:name w:val="footnote reference"/>
    <w:uiPriority w:val="99"/>
    <w:rsid w:val="00BE4F81"/>
    <w:rPr>
      <w:rFonts w:ascii="Arial" w:hAnsi="Arial"/>
      <w:b/>
      <w:sz w:val="24"/>
      <w:vertAlign w:val="superscript"/>
    </w:rPr>
  </w:style>
  <w:style w:type="paragraph" w:styleId="ad">
    <w:name w:val="footnote text"/>
    <w:basedOn w:val="a"/>
    <w:link w:val="ae"/>
    <w:uiPriority w:val="99"/>
    <w:rsid w:val="00BE4F81"/>
    <w:rPr>
      <w:rFonts w:ascii="Arial" w:hAnsi="Arial" w:cs="Arial"/>
    </w:rPr>
  </w:style>
  <w:style w:type="character" w:customStyle="1" w:styleId="ae">
    <w:name w:val="Текст сноски Знак"/>
    <w:basedOn w:val="a0"/>
    <w:link w:val="ad"/>
    <w:uiPriority w:val="99"/>
    <w:rsid w:val="00BE4F81"/>
    <w:rPr>
      <w:rFonts w:ascii="Arial" w:eastAsia="Times New Roman" w:hAnsi="Arial" w:cs="Arial"/>
      <w:sz w:val="24"/>
      <w:szCs w:val="24"/>
      <w:lang w:eastAsia="ru-RU"/>
    </w:rPr>
  </w:style>
  <w:style w:type="paragraph" w:styleId="af">
    <w:name w:val="header"/>
    <w:basedOn w:val="a"/>
    <w:link w:val="af0"/>
    <w:uiPriority w:val="99"/>
    <w:rsid w:val="00BE4F8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uiPriority w:val="99"/>
    <w:rsid w:val="00BE4F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List Paragraph"/>
    <w:basedOn w:val="a"/>
    <w:uiPriority w:val="99"/>
    <w:qFormat/>
    <w:rsid w:val="00BE4F81"/>
    <w:pPr>
      <w:ind w:left="720"/>
      <w:jc w:val="center"/>
    </w:pPr>
    <w:rPr>
      <w:sz w:val="28"/>
      <w:szCs w:val="28"/>
    </w:rPr>
  </w:style>
  <w:style w:type="paragraph" w:styleId="af2">
    <w:name w:val="Body Text Indent"/>
    <w:basedOn w:val="a"/>
    <w:link w:val="af3"/>
    <w:uiPriority w:val="99"/>
    <w:rsid w:val="00BE4F81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FD80D-5BC8-4846-A391-94AC4A9A8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1</Pages>
  <Words>3188</Words>
  <Characters>18175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2012</dc:creator>
  <cp:keywords/>
  <dc:description/>
  <cp:lastModifiedBy>Чугреева</cp:lastModifiedBy>
  <cp:revision>42</cp:revision>
  <cp:lastPrinted>2017-01-27T08:40:00Z</cp:lastPrinted>
  <dcterms:created xsi:type="dcterms:W3CDTF">2013-12-23T06:43:00Z</dcterms:created>
  <dcterms:modified xsi:type="dcterms:W3CDTF">2017-01-27T08:42:00Z</dcterms:modified>
</cp:coreProperties>
</file>