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5C9B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B20EC4C" wp14:editId="2915EFD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D83A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20F211C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14:paraId="1975E233" w14:textId="77777777" w:rsidR="000944CA" w:rsidRPr="00BE0678" w:rsidRDefault="000944CA" w:rsidP="000944CA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9F9301" wp14:editId="09D75D2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6C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5A738CC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DEBAADF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7506EFE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62F1271" w14:textId="49C0411E" w:rsidR="002355C2" w:rsidRPr="00742DC5" w:rsidRDefault="00CC7A0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42DC5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F628E" w:rsidRPr="00742DC5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14:paraId="76E34D7E" w14:textId="77777777"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14:paraId="0920CFD1" w14:textId="77777777"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14:paraId="4AD12DE9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60354323" w14:textId="77777777" w:rsidR="00FA5F4F" w:rsidRPr="00943203" w:rsidRDefault="00FA5F4F" w:rsidP="00FA5F4F">
      <w:pPr>
        <w:ind w:left="1985" w:right="155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формировании участковой избирательной комиссии избирательного участка № 818 города Каменск-Шахтинский Ростовской области</w:t>
      </w:r>
    </w:p>
    <w:p w14:paraId="5414F80D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1B0462BD" w14:textId="7420CDF8" w:rsidR="00FA5F4F" w:rsidRPr="00742DC5" w:rsidRDefault="00FA5F4F" w:rsidP="00742DC5">
      <w:pPr>
        <w:widowControl/>
        <w:suppressAutoHyphens w:val="0"/>
        <w:ind w:right="-1" w:firstLine="709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096861">
        <w:rPr>
          <w:rFonts w:ascii="Times New Roman" w:hAnsi="Times New Roman"/>
          <w:sz w:val="28"/>
          <w:szCs w:val="28"/>
        </w:rPr>
        <w:t>В соответствии со статьями  22, 27 Федерального закона 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861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861">
        <w:rPr>
          <w:rFonts w:ascii="Times New Roman" w:hAnsi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="00BF628E" w:rsidRPr="00BF628E">
        <w:rPr>
          <w:rFonts w:ascii="Times New Roman" w:hAnsi="Times New Roman"/>
          <w:sz w:val="28"/>
          <w:szCs w:val="28"/>
        </w:rPr>
        <w:t>частью 3 статьи 14 Федерального закона от 22.02.2014 № 20-ФЗ «О выборах депутатов Государственной Думы Федерального Собрания Российской Федерации»,</w:t>
      </w:r>
      <w:r w:rsidR="00BF628E" w:rsidRPr="00BF628E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постановления Территориальной избирательной комиссии города Каменск-Шахтинский от 1</w:t>
      </w:r>
      <w:r w:rsidR="00742DC5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.08.202</w:t>
      </w:r>
      <w:r w:rsidR="00742DC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№ 1</w:t>
      </w:r>
      <w:r w:rsidR="00742DC5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-</w:t>
      </w:r>
      <w:r w:rsidR="00742DC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742DC5" w:rsidRPr="00742DC5">
        <w:rPr>
          <w:rFonts w:ascii="Times New Roman" w:eastAsia="Calibri" w:hAnsi="Times New Roman"/>
          <w:bCs/>
          <w:kern w:val="0"/>
          <w:sz w:val="28"/>
          <w:szCs w:val="28"/>
        </w:rPr>
        <w:t xml:space="preserve">Об образовании избирательного участка для проведения голосования на выборах </w:t>
      </w:r>
      <w:r w:rsidR="00742DC5" w:rsidRPr="00742DC5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742DC5" w:rsidRPr="00742DC5">
        <w:rPr>
          <w:rFonts w:ascii="Times New Roman" w:eastAsia="Calibri" w:hAnsi="Times New Roman"/>
          <w:bCs/>
          <w:kern w:val="0"/>
          <w:sz w:val="28"/>
          <w:szCs w:val="28"/>
        </w:rPr>
        <w:t xml:space="preserve"> в месте временного пребывания избирателей на территории </w:t>
      </w:r>
      <w:r w:rsidR="00742DC5" w:rsidRPr="00742DC5">
        <w:rPr>
          <w:rFonts w:ascii="Times New Roman" w:eastAsia="Calibri" w:hAnsi="Times New Roman"/>
          <w:bCs/>
          <w:color w:val="000000" w:themeColor="text1"/>
          <w:kern w:val="0"/>
          <w:sz w:val="28"/>
          <w:szCs w:val="28"/>
        </w:rPr>
        <w:t>города Каменск-Шахтинский Ростовской области</w:t>
      </w:r>
      <w:r>
        <w:rPr>
          <w:rFonts w:ascii="Times New Roman" w:hAnsi="Times New Roman"/>
          <w:sz w:val="28"/>
          <w:szCs w:val="28"/>
        </w:rPr>
        <w:t>»,</w:t>
      </w:r>
      <w:r w:rsidRPr="009611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C30075">
        <w:rPr>
          <w:rFonts w:ascii="Times New Roman" w:hAnsi="Times New Roman"/>
          <w:sz w:val="28"/>
          <w:szCs w:val="28"/>
        </w:rPr>
        <w:t xml:space="preserve">ассмотрев </w:t>
      </w:r>
      <w:r>
        <w:rPr>
          <w:rFonts w:ascii="Times New Roman" w:hAnsi="Times New Roman"/>
          <w:sz w:val="28"/>
          <w:szCs w:val="28"/>
        </w:rPr>
        <w:t>предложения по кандидатурам для назначения в состав участковой избирательной комиссии избирательного участка № 818,</w:t>
      </w:r>
    </w:p>
    <w:p w14:paraId="09496870" w14:textId="77777777" w:rsidR="00BF628E" w:rsidRPr="00742DC5" w:rsidRDefault="00BF628E" w:rsidP="00FA5F4F">
      <w:pPr>
        <w:pStyle w:val="aa"/>
        <w:spacing w:line="276" w:lineRule="auto"/>
        <w:rPr>
          <w:rFonts w:ascii="Times New Roman" w:hAnsi="Times New Roman"/>
          <w:sz w:val="28"/>
          <w:szCs w:val="28"/>
        </w:rPr>
      </w:pPr>
    </w:p>
    <w:p w14:paraId="2B8E3976" w14:textId="77777777"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0A3F24AF" w14:textId="77777777" w:rsidR="004D4F59" w:rsidRPr="006C484E" w:rsidRDefault="004D4F59" w:rsidP="00AD7A21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336F059F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3D9AA3FE" w14:textId="242F2A96" w:rsidR="00742DC5" w:rsidRDefault="000546A4" w:rsidP="00742DC5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742DC5">
        <w:rPr>
          <w:rFonts w:ascii="Times New Roman" w:hAnsi="Times New Roman"/>
          <w:sz w:val="28"/>
          <w:szCs w:val="28"/>
        </w:rPr>
        <w:t xml:space="preserve">Сформировать участковую избирательную комиссию избирательного участка № 818 для проведения голосования и подсчета голосов избирателей </w:t>
      </w:r>
      <w:r w:rsidR="00742DC5" w:rsidRPr="00CC7A04">
        <w:rPr>
          <w:rFonts w:ascii="Times New Roman" w:hAnsi="Times New Roman"/>
          <w:sz w:val="28"/>
          <w:szCs w:val="28"/>
        </w:rPr>
        <w:t>на выборах</w:t>
      </w:r>
      <w:r w:rsidR="00742DC5" w:rsidRPr="00742DC5">
        <w:rPr>
          <w:rFonts w:ascii="Times New Roman" w:hAnsi="Times New Roman"/>
          <w:bCs/>
          <w:sz w:val="28"/>
          <w:szCs w:val="28"/>
        </w:rPr>
        <w:t xml:space="preserve"> </w:t>
      </w:r>
      <w:r w:rsidR="00742DC5" w:rsidRPr="00742DC5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742DC5" w:rsidRPr="00391C58">
        <w:rPr>
          <w:szCs w:val="28"/>
        </w:rPr>
        <w:t xml:space="preserve"> </w:t>
      </w:r>
      <w:r w:rsidR="00742DC5">
        <w:rPr>
          <w:rFonts w:ascii="Times New Roman" w:hAnsi="Times New Roman"/>
          <w:sz w:val="28"/>
          <w:szCs w:val="28"/>
        </w:rPr>
        <w:t xml:space="preserve">в месте временного пребывания избирателей </w:t>
      </w:r>
      <w:r w:rsidR="00742DC5">
        <w:rPr>
          <w:rFonts w:ascii="Times New Roman" w:eastAsia="Times New Roman" w:hAnsi="Times New Roman"/>
          <w:color w:val="000000"/>
          <w:sz w:val="28"/>
          <w:szCs w:val="28"/>
        </w:rPr>
        <w:t>по адресу</w:t>
      </w:r>
      <w:r w:rsidR="00742DC5" w:rsidRPr="0021028C">
        <w:rPr>
          <w:rFonts w:ascii="Times New Roman" w:eastAsia="Times New Roman" w:hAnsi="Times New Roman"/>
          <w:color w:val="000000"/>
          <w:sz w:val="28"/>
          <w:szCs w:val="28"/>
        </w:rPr>
        <w:t xml:space="preserve">: 347800, Ростовская область, </w:t>
      </w:r>
      <w:r w:rsidR="00742DC5" w:rsidRPr="0021028C">
        <w:rPr>
          <w:rFonts w:ascii="Times New Roman" w:hAnsi="Times New Roman"/>
          <w:color w:val="000000"/>
          <w:sz w:val="28"/>
          <w:szCs w:val="28"/>
        </w:rPr>
        <w:t>город Каменск-Шахтинский</w:t>
      </w:r>
      <w:r w:rsidR="00742DC5" w:rsidRPr="0021028C">
        <w:rPr>
          <w:rFonts w:ascii="Times New Roman" w:eastAsia="Times New Roman" w:hAnsi="Times New Roman"/>
          <w:color w:val="000000"/>
          <w:sz w:val="28"/>
          <w:szCs w:val="28"/>
        </w:rPr>
        <w:t xml:space="preserve">, улица Садовая, </w:t>
      </w:r>
      <w:r w:rsidR="00742DC5">
        <w:rPr>
          <w:rFonts w:ascii="Times New Roman" w:eastAsia="Times New Roman" w:hAnsi="Times New Roman"/>
          <w:color w:val="000000"/>
          <w:sz w:val="28"/>
          <w:szCs w:val="28"/>
        </w:rPr>
        <w:t>д.3</w:t>
      </w:r>
      <w:r w:rsidR="00742DC5">
        <w:rPr>
          <w:rFonts w:ascii="Times New Roman" w:hAnsi="Times New Roman"/>
          <w:sz w:val="28"/>
          <w:szCs w:val="28"/>
        </w:rPr>
        <w:t xml:space="preserve">, назначив в ее состав членами </w:t>
      </w:r>
      <w:r w:rsidR="00742DC5">
        <w:rPr>
          <w:rFonts w:ascii="Times New Roman" w:hAnsi="Times New Roman"/>
          <w:sz w:val="28"/>
          <w:szCs w:val="28"/>
        </w:rPr>
        <w:lastRenderedPageBreak/>
        <w:t>участковой избирательной комиссии с правом решающего голоса лиц согласно прилагаемому списку.</w:t>
      </w:r>
    </w:p>
    <w:p w14:paraId="441C4B34" w14:textId="0DEC4EE0" w:rsidR="00301FB0" w:rsidRDefault="000546A4" w:rsidP="00742DC5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AE1DA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C7DE5D5" w14:textId="1EEA1327" w:rsidR="00694F0B" w:rsidRPr="00694F0B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40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3. </w:t>
      </w:r>
      <w:r w:rsidR="00742DC5">
        <w:rPr>
          <w:rFonts w:ascii="Times New Roman" w:hAnsi="Times New Roman"/>
          <w:sz w:val="28"/>
          <w:szCs w:val="28"/>
        </w:rPr>
        <w:t>Направить копию из настоящего постановления в участковую избирательную комиссию № 818</w:t>
      </w:r>
      <w:r w:rsidRPr="00860CBA">
        <w:rPr>
          <w:rFonts w:ascii="Times New Roman" w:hAnsi="Times New Roman"/>
          <w:sz w:val="28"/>
          <w:szCs w:val="28"/>
        </w:rPr>
        <w:t>.</w:t>
      </w:r>
    </w:p>
    <w:p w14:paraId="54E6CAFC" w14:textId="77777777" w:rsidR="00301FB0" w:rsidRPr="00301FB0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3505FEA3" w14:textId="71F17116" w:rsidR="002355C2" w:rsidRPr="00301FB0" w:rsidRDefault="00694F0B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742DC5">
        <w:rPr>
          <w:rFonts w:ascii="Times New Roman" w:hAnsi="Times New Roman"/>
          <w:iCs/>
          <w:color w:val="000000" w:themeColor="text1"/>
          <w:sz w:val="28"/>
        </w:rPr>
        <w:t>секретар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>
        <w:rPr>
          <w:rFonts w:ascii="Times New Roman" w:hAnsi="Times New Roman"/>
          <w:iCs/>
          <w:color w:val="000000" w:themeColor="text1"/>
          <w:sz w:val="28"/>
        </w:rPr>
        <w:t>Н.</w:t>
      </w:r>
      <w:r w:rsidR="00742DC5">
        <w:rPr>
          <w:rFonts w:ascii="Times New Roman" w:hAnsi="Times New Roman"/>
          <w:iCs/>
          <w:color w:val="000000" w:themeColor="text1"/>
          <w:sz w:val="28"/>
        </w:rPr>
        <w:t>А</w:t>
      </w:r>
      <w:r w:rsidR="00AD7A21">
        <w:rPr>
          <w:rFonts w:ascii="Times New Roman" w:hAnsi="Times New Roman"/>
          <w:iCs/>
          <w:color w:val="000000" w:themeColor="text1"/>
          <w:sz w:val="28"/>
        </w:rPr>
        <w:t xml:space="preserve">. </w:t>
      </w:r>
      <w:proofErr w:type="spellStart"/>
      <w:r w:rsidR="00742DC5">
        <w:rPr>
          <w:rFonts w:ascii="Times New Roman" w:hAnsi="Times New Roman"/>
          <w:iCs/>
          <w:color w:val="000000" w:themeColor="text1"/>
          <w:sz w:val="28"/>
        </w:rPr>
        <w:t>Арушанов</w:t>
      </w:r>
      <w:r w:rsidR="00AD7A21">
        <w:rPr>
          <w:rFonts w:ascii="Times New Roman" w:hAnsi="Times New Roman"/>
          <w:iCs/>
          <w:color w:val="000000" w:themeColor="text1"/>
          <w:sz w:val="28"/>
        </w:rPr>
        <w:t>у</w:t>
      </w:r>
      <w:proofErr w:type="spell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14:paraId="42068BEE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3305B3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6E6E82" w14:textId="77777777"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79239D4" w14:textId="77777777" w:rsidR="007D227A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14:paraId="3FC17A98" w14:textId="77777777" w:rsidR="00CC7A04" w:rsidRPr="00CC7A04" w:rsidRDefault="00CC7A04" w:rsidP="00CC7A04">
      <w:pPr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</w:p>
    <w:p w14:paraId="7C88E75E" w14:textId="6AFCCE32" w:rsidR="00771060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5718">
        <w:rPr>
          <w:rFonts w:ascii="Times New Roman" w:hAnsi="Times New Roman"/>
          <w:sz w:val="28"/>
          <w:szCs w:val="28"/>
        </w:rPr>
        <w:t>Н</w:t>
      </w:r>
      <w:r w:rsidR="00AD7A21" w:rsidRPr="00AD7A21">
        <w:rPr>
          <w:rFonts w:ascii="Times New Roman" w:hAnsi="Times New Roman"/>
          <w:sz w:val="28"/>
          <w:szCs w:val="28"/>
        </w:rPr>
        <w:t>.</w:t>
      </w:r>
      <w:r w:rsidR="00445718">
        <w:rPr>
          <w:rFonts w:ascii="Times New Roman" w:hAnsi="Times New Roman"/>
          <w:sz w:val="28"/>
          <w:szCs w:val="28"/>
        </w:rPr>
        <w:t>А</w:t>
      </w:r>
      <w:r w:rsidR="00AD7A21" w:rsidRPr="00AD7A2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5718">
        <w:rPr>
          <w:rFonts w:ascii="Times New Roman" w:hAnsi="Times New Roman"/>
          <w:sz w:val="28"/>
          <w:szCs w:val="28"/>
        </w:rPr>
        <w:t>Арушан</w:t>
      </w:r>
      <w:r w:rsidR="00CC7A04">
        <w:rPr>
          <w:rFonts w:ascii="Times New Roman" w:hAnsi="Times New Roman"/>
          <w:sz w:val="28"/>
          <w:szCs w:val="28"/>
        </w:rPr>
        <w:t>ова</w:t>
      </w:r>
      <w:proofErr w:type="spellEnd"/>
    </w:p>
    <w:p w14:paraId="33BE782C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2689D1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B426C4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9044404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A53705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8152CC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A4CBB0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3B6A4F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FFD965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C6BDC1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6DC5315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A572C65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787C342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A3BC07D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45DF2F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EAE6AE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B1927E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23EFC48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5FB8AF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F7A97B" w14:textId="77777777" w:rsidR="00742DC5" w:rsidRDefault="00742DC5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4680" w:type="dxa"/>
        <w:tblInd w:w="4690" w:type="dxa"/>
        <w:tblLayout w:type="fixed"/>
        <w:tblLook w:val="04A0" w:firstRow="1" w:lastRow="0" w:firstColumn="1" w:lastColumn="0" w:noHBand="0" w:noVBand="1"/>
      </w:tblPr>
      <w:tblGrid>
        <w:gridCol w:w="4680"/>
      </w:tblGrid>
      <w:tr w:rsidR="00742DC5" w14:paraId="7FA5581E" w14:textId="77777777" w:rsidTr="00373328">
        <w:trPr>
          <w:trHeight w:val="348"/>
        </w:trPr>
        <w:tc>
          <w:tcPr>
            <w:tcW w:w="5000" w:type="pct"/>
            <w:noWrap/>
            <w:vAlign w:val="bottom"/>
            <w:hideMark/>
          </w:tcPr>
          <w:p w14:paraId="5F273EE9" w14:textId="77777777" w:rsidR="00742DC5" w:rsidRPr="00961148" w:rsidRDefault="00742DC5" w:rsidP="00373328">
            <w:pPr>
              <w:jc w:val="center"/>
              <w:rPr>
                <w:rFonts w:ascii="Times New Roman" w:eastAsia="Times New Roman" w:hAnsi="Times New Roman"/>
                <w:bCs/>
                <w:sz w:val="24"/>
              </w:rPr>
            </w:pPr>
            <w:r w:rsidRPr="00961148">
              <w:rPr>
                <w:rFonts w:ascii="Times New Roman" w:eastAsia="Times New Roman" w:hAnsi="Times New Roman"/>
                <w:bCs/>
                <w:sz w:val="24"/>
              </w:rPr>
              <w:lastRenderedPageBreak/>
              <w:t>ПРИЛОЖЕНИЕ</w:t>
            </w:r>
          </w:p>
        </w:tc>
      </w:tr>
      <w:tr w:rsidR="00742DC5" w14:paraId="7B2CDC55" w14:textId="77777777" w:rsidTr="00373328">
        <w:trPr>
          <w:trHeight w:val="348"/>
        </w:trPr>
        <w:tc>
          <w:tcPr>
            <w:tcW w:w="5000" w:type="pct"/>
            <w:noWrap/>
            <w:vAlign w:val="bottom"/>
            <w:hideMark/>
          </w:tcPr>
          <w:p w14:paraId="0532712F" w14:textId="77777777" w:rsidR="00742DC5" w:rsidRPr="00961148" w:rsidRDefault="00742DC5" w:rsidP="00373328">
            <w:pPr>
              <w:jc w:val="center"/>
              <w:rPr>
                <w:rFonts w:ascii="Times New Roman" w:eastAsia="Times New Roman" w:hAnsi="Times New Roman"/>
                <w:bCs/>
                <w:sz w:val="24"/>
              </w:rPr>
            </w:pPr>
            <w:r w:rsidRPr="00961148">
              <w:rPr>
                <w:rFonts w:ascii="Times New Roman" w:eastAsia="Times New Roman" w:hAnsi="Times New Roman"/>
                <w:bCs/>
                <w:sz w:val="24"/>
              </w:rPr>
              <w:t xml:space="preserve">к постановлению Территориальной </w:t>
            </w:r>
          </w:p>
        </w:tc>
      </w:tr>
      <w:tr w:rsidR="00742DC5" w14:paraId="3B171F3D" w14:textId="77777777" w:rsidTr="00373328">
        <w:trPr>
          <w:trHeight w:val="348"/>
        </w:trPr>
        <w:tc>
          <w:tcPr>
            <w:tcW w:w="5000" w:type="pct"/>
            <w:noWrap/>
            <w:vAlign w:val="bottom"/>
            <w:hideMark/>
          </w:tcPr>
          <w:p w14:paraId="030D94EE" w14:textId="77777777" w:rsidR="00742DC5" w:rsidRPr="00961148" w:rsidRDefault="00742DC5" w:rsidP="00373328">
            <w:pPr>
              <w:jc w:val="center"/>
              <w:rPr>
                <w:rFonts w:ascii="Times New Roman" w:eastAsia="Times New Roman" w:hAnsi="Times New Roman"/>
                <w:bCs/>
                <w:sz w:val="24"/>
              </w:rPr>
            </w:pPr>
            <w:r w:rsidRPr="00961148">
              <w:rPr>
                <w:rFonts w:ascii="Times New Roman" w:eastAsia="Times New Roman" w:hAnsi="Times New Roman"/>
                <w:bCs/>
                <w:sz w:val="24"/>
              </w:rPr>
              <w:t xml:space="preserve">избирательной комиссии </w:t>
            </w:r>
            <w:r w:rsidRPr="00961148">
              <w:rPr>
                <w:rFonts w:ascii="Times New Roman" w:hAnsi="Times New Roman"/>
                <w:sz w:val="24"/>
              </w:rPr>
              <w:t>города Каменск-Шахтинский</w:t>
            </w:r>
            <w:r w:rsidRPr="00961148">
              <w:rPr>
                <w:b/>
                <w:sz w:val="24"/>
                <w:szCs w:val="28"/>
              </w:rPr>
              <w:t xml:space="preserve"> </w:t>
            </w:r>
            <w:r w:rsidRPr="00961148">
              <w:rPr>
                <w:rFonts w:ascii="Times New Roman" w:eastAsia="Times New Roman" w:hAnsi="Times New Roman"/>
                <w:bCs/>
                <w:sz w:val="24"/>
              </w:rPr>
              <w:t>Ростовской области</w:t>
            </w:r>
          </w:p>
        </w:tc>
      </w:tr>
      <w:tr w:rsidR="00742DC5" w14:paraId="4F359540" w14:textId="77777777" w:rsidTr="00373328">
        <w:trPr>
          <w:trHeight w:val="312"/>
        </w:trPr>
        <w:tc>
          <w:tcPr>
            <w:tcW w:w="5000" w:type="pct"/>
            <w:noWrap/>
            <w:vAlign w:val="bottom"/>
            <w:hideMark/>
          </w:tcPr>
          <w:p w14:paraId="01164A86" w14:textId="14CCA772" w:rsidR="00742DC5" w:rsidRPr="00961148" w:rsidRDefault="00742DC5" w:rsidP="00373328">
            <w:pPr>
              <w:jc w:val="center"/>
              <w:rPr>
                <w:rFonts w:ascii="Times New Roman" w:eastAsia="Times New Roman" w:hAnsi="Times New Roman"/>
                <w:bCs/>
                <w:sz w:val="24"/>
              </w:rPr>
            </w:pPr>
            <w:r w:rsidRPr="00961148">
              <w:rPr>
                <w:rFonts w:ascii="Times New Roman" w:eastAsia="Times New Roman" w:hAnsi="Times New Roman"/>
                <w:bCs/>
                <w:sz w:val="24"/>
              </w:rPr>
              <w:t>от 1</w:t>
            </w:r>
            <w:r>
              <w:rPr>
                <w:rFonts w:ascii="Times New Roman" w:eastAsia="Times New Roman" w:hAnsi="Times New Roman"/>
                <w:bCs/>
                <w:sz w:val="24"/>
              </w:rPr>
              <w:t>0</w:t>
            </w:r>
            <w:r w:rsidRPr="00961148">
              <w:rPr>
                <w:rFonts w:ascii="Times New Roman" w:eastAsia="Times New Roman" w:hAnsi="Times New Roman"/>
                <w:bCs/>
                <w:sz w:val="24"/>
              </w:rPr>
              <w:t>.08.202</w:t>
            </w:r>
            <w:r>
              <w:rPr>
                <w:rFonts w:ascii="Times New Roman" w:eastAsia="Times New Roman" w:hAnsi="Times New Roman"/>
                <w:bCs/>
                <w:sz w:val="24"/>
              </w:rPr>
              <w:t>6</w:t>
            </w:r>
            <w:r w:rsidRPr="00961148">
              <w:rPr>
                <w:rFonts w:ascii="Times New Roman" w:eastAsia="Times New Roman" w:hAnsi="Times New Roman"/>
                <w:bCs/>
                <w:sz w:val="24"/>
              </w:rPr>
              <w:t xml:space="preserve"> № 1</w:t>
            </w:r>
            <w:r>
              <w:rPr>
                <w:rFonts w:ascii="Times New Roman" w:eastAsia="Times New Roman" w:hAnsi="Times New Roman"/>
                <w:bCs/>
                <w:sz w:val="24"/>
              </w:rPr>
              <w:t>0</w:t>
            </w:r>
            <w:r w:rsidRPr="00961148">
              <w:rPr>
                <w:rFonts w:ascii="Times New Roman" w:eastAsia="Times New Roman" w:hAnsi="Times New Roman"/>
                <w:bCs/>
                <w:sz w:val="24"/>
              </w:rPr>
              <w:t>-</w:t>
            </w:r>
            <w:r>
              <w:rPr>
                <w:rFonts w:ascii="Times New Roman" w:eastAsia="Times New Roman" w:hAnsi="Times New Roman"/>
                <w:bCs/>
                <w:sz w:val="24"/>
              </w:rPr>
              <w:t>3</w:t>
            </w:r>
          </w:p>
        </w:tc>
      </w:tr>
    </w:tbl>
    <w:p w14:paraId="55AB9649" w14:textId="77777777" w:rsidR="00742DC5" w:rsidRPr="00835ADE" w:rsidRDefault="00742DC5" w:rsidP="00742DC5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14:paraId="32B15240" w14:textId="77777777" w:rsidR="00742DC5" w:rsidRDefault="00742DC5" w:rsidP="00742DC5">
      <w:pPr>
        <w:jc w:val="center"/>
        <w:rPr>
          <w:rFonts w:ascii="Times New Roman" w:hAnsi="Times New Roman"/>
          <w:b/>
          <w:sz w:val="28"/>
          <w:szCs w:val="28"/>
        </w:rPr>
      </w:pPr>
      <w:r w:rsidRPr="00835ADE">
        <w:rPr>
          <w:rFonts w:ascii="Times New Roman" w:hAnsi="Times New Roman"/>
          <w:b/>
          <w:sz w:val="28"/>
          <w:szCs w:val="28"/>
        </w:rPr>
        <w:t>Список</w:t>
      </w:r>
      <w:r>
        <w:rPr>
          <w:rFonts w:ascii="Times New Roman" w:hAnsi="Times New Roman"/>
          <w:b/>
          <w:sz w:val="28"/>
          <w:szCs w:val="28"/>
        </w:rPr>
        <w:t xml:space="preserve"> членов участковой избирательной комиссии</w:t>
      </w:r>
      <w:r w:rsidRPr="00D0672E">
        <w:rPr>
          <w:rFonts w:ascii="Times New Roman" w:hAnsi="Times New Roman"/>
          <w:sz w:val="28"/>
          <w:szCs w:val="28"/>
        </w:rPr>
        <w:t xml:space="preserve"> </w:t>
      </w:r>
      <w:r w:rsidRPr="00D0672E">
        <w:rPr>
          <w:rFonts w:ascii="Times New Roman" w:hAnsi="Times New Roman"/>
          <w:b/>
          <w:sz w:val="28"/>
          <w:szCs w:val="28"/>
        </w:rPr>
        <w:t>избирательного участка № 818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</w:t>
      </w:r>
    </w:p>
    <w:p w14:paraId="57AD3206" w14:textId="77777777" w:rsidR="00742DC5" w:rsidRDefault="00742DC5" w:rsidP="00742DC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Количественный состав комиссии - 7 членов комиссии</w:t>
      </w:r>
    </w:p>
    <w:p w14:paraId="2A64E2AD" w14:textId="77777777" w:rsidR="00742DC5" w:rsidRPr="001B35AA" w:rsidRDefault="00742DC5" w:rsidP="00742DC5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3656"/>
        <w:gridCol w:w="4589"/>
      </w:tblGrid>
      <w:tr w:rsidR="00742DC5" w14:paraId="086FCD7E" w14:textId="77777777" w:rsidTr="00373328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764" w:type="dxa"/>
          </w:tcPr>
          <w:p w14:paraId="7B58E029" w14:textId="77777777" w:rsidR="00742DC5" w:rsidRPr="00D0672E" w:rsidRDefault="00742DC5" w:rsidP="00373328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0672E">
              <w:rPr>
                <w:rFonts w:ascii="Times New Roman" w:hAnsi="Times New Roman"/>
                <w:sz w:val="24"/>
                <w:szCs w:val="28"/>
              </w:rPr>
              <w:t>№ п/п</w:t>
            </w:r>
          </w:p>
        </w:tc>
        <w:tc>
          <w:tcPr>
            <w:tcW w:w="4019" w:type="dxa"/>
          </w:tcPr>
          <w:p w14:paraId="1B9C7284" w14:textId="77777777" w:rsidR="00742DC5" w:rsidRPr="00D0672E" w:rsidRDefault="00742DC5" w:rsidP="00373328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0672E">
              <w:rPr>
                <w:rFonts w:ascii="Times New Roman" w:hAnsi="Times New Roman"/>
                <w:sz w:val="24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1" w:type="dxa"/>
          </w:tcPr>
          <w:p w14:paraId="5BE201E6" w14:textId="77777777" w:rsidR="00742DC5" w:rsidRPr="00D0672E" w:rsidRDefault="00742DC5" w:rsidP="00373328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0672E">
              <w:rPr>
                <w:rFonts w:ascii="Times New Roman" w:hAnsi="Times New Roman"/>
                <w:sz w:val="24"/>
                <w:szCs w:val="28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742DC5" w14:paraId="2889744A" w14:textId="77777777" w:rsidTr="00373328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764" w:type="dxa"/>
          </w:tcPr>
          <w:p w14:paraId="442B14B1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019" w:type="dxa"/>
          </w:tcPr>
          <w:p w14:paraId="43C5B3CD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4821" w:type="dxa"/>
          </w:tcPr>
          <w:p w14:paraId="128F8FB9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742DC5" w14:paraId="2030FAD0" w14:textId="77777777" w:rsidTr="00373328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64" w:type="dxa"/>
          </w:tcPr>
          <w:p w14:paraId="3C3F0AAF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019" w:type="dxa"/>
          </w:tcPr>
          <w:p w14:paraId="5989A035" w14:textId="77777777" w:rsidR="00742DC5" w:rsidRDefault="00742DC5" w:rsidP="00373328">
            <w:pPr>
              <w:tabs>
                <w:tab w:val="left" w:pos="102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Джалагония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0FD3F9C8" w14:textId="77777777" w:rsidR="00742DC5" w:rsidRDefault="00742DC5" w:rsidP="00373328">
            <w:pPr>
              <w:tabs>
                <w:tab w:val="left" w:pos="102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Хатуна </w:t>
            </w:r>
          </w:p>
          <w:p w14:paraId="5222300B" w14:textId="77777777" w:rsidR="00742DC5" w:rsidRPr="007F667B" w:rsidRDefault="00742DC5" w:rsidP="00373328">
            <w:pPr>
              <w:tabs>
                <w:tab w:val="left" w:pos="102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Тамазовна</w:t>
            </w:r>
            <w:proofErr w:type="spellEnd"/>
          </w:p>
        </w:tc>
        <w:tc>
          <w:tcPr>
            <w:tcW w:w="4821" w:type="dxa"/>
          </w:tcPr>
          <w:p w14:paraId="0499ED4B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42DC5" w14:paraId="62C55677" w14:textId="77777777" w:rsidTr="00373328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C99E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73E2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Романов </w:t>
            </w:r>
          </w:p>
          <w:p w14:paraId="65E39BDC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Александр </w:t>
            </w:r>
          </w:p>
          <w:p w14:paraId="67DF4360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Георгиевич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AEC3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Местное отделение социалистической политической партии «СПРАВЕДЛИВАЯ РОССИЯ-ПАТРИОТЫ-ЗА ПРАВДУ» в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г.Каменск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-Шахтинский</w:t>
            </w:r>
          </w:p>
        </w:tc>
      </w:tr>
      <w:tr w:rsidR="00742DC5" w14:paraId="34214A75" w14:textId="77777777" w:rsidTr="00373328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F529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0F3E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Бронникова </w:t>
            </w:r>
          </w:p>
          <w:p w14:paraId="4159A633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Ольга </w:t>
            </w:r>
          </w:p>
          <w:p w14:paraId="2749C2ED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Алексеевна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D41D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42DC5" w14:paraId="5C24D14B" w14:textId="77777777" w:rsidTr="00373328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2FE2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F8F3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Квиткин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125241E5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Артем </w:t>
            </w:r>
          </w:p>
          <w:p w14:paraId="78B6A9D5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Сергеевич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40B3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Каменск-Шахтинским местным   отделением политической партии  </w:t>
            </w: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742DC5" w14:paraId="35645116" w14:textId="77777777" w:rsidTr="00373328">
        <w:tblPrEx>
          <w:tblCellMar>
            <w:top w:w="0" w:type="dxa"/>
            <w:bottom w:w="0" w:type="dxa"/>
          </w:tblCellMar>
        </w:tblPrEx>
        <w:trPr>
          <w:trHeight w:val="1010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EA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4552" w14:textId="77777777" w:rsidR="00A82F32" w:rsidRPr="00A82F32" w:rsidRDefault="00A82F32" w:rsidP="00A82F32">
            <w:pPr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A82F32">
              <w:rPr>
                <w:rFonts w:ascii="Times New Roman" w:hAnsi="Times New Roman"/>
                <w:sz w:val="28"/>
                <w:szCs w:val="40"/>
              </w:rPr>
              <w:t xml:space="preserve">Яковенко </w:t>
            </w:r>
          </w:p>
          <w:p w14:paraId="432E5CCA" w14:textId="77777777" w:rsidR="00A82F32" w:rsidRPr="00A82F32" w:rsidRDefault="00A82F32" w:rsidP="00A82F32">
            <w:pPr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A82F32">
              <w:rPr>
                <w:rFonts w:ascii="Times New Roman" w:hAnsi="Times New Roman"/>
                <w:sz w:val="28"/>
                <w:szCs w:val="40"/>
              </w:rPr>
              <w:t>Евгений</w:t>
            </w:r>
          </w:p>
          <w:p w14:paraId="09516A27" w14:textId="64AA90EA" w:rsidR="00742DC5" w:rsidRPr="007F667B" w:rsidRDefault="00A82F32" w:rsidP="00A82F3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82F32">
              <w:rPr>
                <w:rFonts w:ascii="Times New Roman" w:hAnsi="Times New Roman"/>
                <w:sz w:val="28"/>
                <w:szCs w:val="40"/>
              </w:rPr>
              <w:t>Викторович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18F6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42DC5" w14:paraId="38F03655" w14:textId="77777777" w:rsidTr="00373328">
        <w:tblPrEx>
          <w:tblCellMar>
            <w:top w:w="0" w:type="dxa"/>
            <w:bottom w:w="0" w:type="dxa"/>
          </w:tblCellMar>
        </w:tblPrEx>
        <w:trPr>
          <w:trHeight w:val="1346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9EA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B671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Сабинина</w:t>
            </w:r>
          </w:p>
          <w:p w14:paraId="4EDDDE1F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Анна</w:t>
            </w:r>
          </w:p>
          <w:p w14:paraId="309F39A2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C4AE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667B">
              <w:rPr>
                <w:rFonts w:ascii="Times New Roman" w:hAnsi="Times New Roman"/>
                <w:bCs/>
                <w:sz w:val="28"/>
                <w:szCs w:val="28"/>
              </w:rPr>
              <w:t>Каменск-Шахтинское местное отделение Всероссийской политической партии «ЕДИНАЯ РОССИЯ»</w:t>
            </w:r>
          </w:p>
        </w:tc>
      </w:tr>
      <w:tr w:rsidR="00742DC5" w14:paraId="6C334EA8" w14:textId="77777777" w:rsidTr="00373328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1CAA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9208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Бундуки</w:t>
            </w:r>
          </w:p>
          <w:p w14:paraId="0F100285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Дана</w:t>
            </w:r>
          </w:p>
          <w:p w14:paraId="743D51F9" w14:textId="77777777" w:rsidR="00742DC5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Сергеевна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BD5B" w14:textId="77777777" w:rsidR="00742DC5" w:rsidRPr="007F667B" w:rsidRDefault="00742DC5" w:rsidP="0037332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075D73F4" w14:textId="77777777" w:rsidR="00742DC5" w:rsidRPr="00835ADE" w:rsidRDefault="00742DC5" w:rsidP="00742DC5">
      <w:pPr>
        <w:rPr>
          <w:rFonts w:ascii="Times New Roman" w:hAnsi="Times New Roman"/>
          <w:b/>
          <w:bCs/>
          <w:sz w:val="28"/>
          <w:szCs w:val="28"/>
        </w:rPr>
      </w:pPr>
    </w:p>
    <w:p w14:paraId="1A0223E1" w14:textId="77777777" w:rsidR="00742DC5" w:rsidRPr="00EF31BE" w:rsidRDefault="00742DC5" w:rsidP="00CC7A04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42DC5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53742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7153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07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5718"/>
    <w:rsid w:val="004503A6"/>
    <w:rsid w:val="004619C5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4F0B"/>
    <w:rsid w:val="006C0A29"/>
    <w:rsid w:val="006C2C61"/>
    <w:rsid w:val="006C484E"/>
    <w:rsid w:val="006C62AA"/>
    <w:rsid w:val="006D1C9B"/>
    <w:rsid w:val="007045C4"/>
    <w:rsid w:val="00742DC5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B558F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82F32"/>
    <w:rsid w:val="00AA41C0"/>
    <w:rsid w:val="00AB088A"/>
    <w:rsid w:val="00AD7A21"/>
    <w:rsid w:val="00AE1DA6"/>
    <w:rsid w:val="00B04992"/>
    <w:rsid w:val="00B41399"/>
    <w:rsid w:val="00BC0C0A"/>
    <w:rsid w:val="00BC22ED"/>
    <w:rsid w:val="00BC6E3A"/>
    <w:rsid w:val="00BF628E"/>
    <w:rsid w:val="00C13D10"/>
    <w:rsid w:val="00C40147"/>
    <w:rsid w:val="00C43BC2"/>
    <w:rsid w:val="00C45C1F"/>
    <w:rsid w:val="00C91270"/>
    <w:rsid w:val="00C93F2D"/>
    <w:rsid w:val="00CA42DC"/>
    <w:rsid w:val="00CC51EA"/>
    <w:rsid w:val="00CC7A04"/>
    <w:rsid w:val="00D3228C"/>
    <w:rsid w:val="00D32AA7"/>
    <w:rsid w:val="00D339F6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11A8D"/>
    <w:rsid w:val="00F533CB"/>
    <w:rsid w:val="00FA5F4F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C0B5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CC7A04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styleId="aa">
    <w:name w:val="No Spacing"/>
    <w:uiPriority w:val="1"/>
    <w:qFormat/>
    <w:rsid w:val="00FA5F4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983-DA11-47F4-88AB-2172C719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2026-08-10T09:50:00Z</cp:lastPrinted>
  <dcterms:created xsi:type="dcterms:W3CDTF">2023-12-21T15:24:00Z</dcterms:created>
  <dcterms:modified xsi:type="dcterms:W3CDTF">2026-08-10T09:50:00Z</dcterms:modified>
</cp:coreProperties>
</file>