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B3C86" w14:textId="77777777" w:rsidR="0029606D" w:rsidRPr="0029606D" w:rsidRDefault="0029606D" w:rsidP="0029606D">
      <w:pPr>
        <w:suppressAutoHyphens/>
        <w:rPr>
          <w:lang w:eastAsia="ar-SA"/>
        </w:rPr>
      </w:pPr>
      <w:r w:rsidRPr="0029606D">
        <w:rPr>
          <w:noProof/>
        </w:rPr>
        <w:drawing>
          <wp:inline distT="0" distB="0" distL="0" distR="0" wp14:anchorId="3B9F3644" wp14:editId="65F192A9">
            <wp:extent cx="523875" cy="552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DCB75" w14:textId="77777777" w:rsidR="0029606D" w:rsidRDefault="00101CBD" w:rsidP="0029606D">
      <w:pPr>
        <w:suppressAutoHyphens/>
        <w:rPr>
          <w:b/>
        </w:rPr>
      </w:pPr>
      <w:r w:rsidRPr="0008741C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</w:r>
      <w:r w:rsidRPr="00511C99">
        <w:rPr>
          <w:b/>
        </w:rPr>
        <w:t>города Каменск-Шахтинский</w:t>
      </w:r>
    </w:p>
    <w:p w14:paraId="25E2F4C3" w14:textId="77777777" w:rsidR="00101CBD" w:rsidRPr="00C62338" w:rsidRDefault="00000000" w:rsidP="00101CBD">
      <w:pPr>
        <w:rPr>
          <w:i/>
        </w:rPr>
      </w:pPr>
      <w:r>
        <w:rPr>
          <w:noProof/>
          <w:lang w:val="en-US" w:eastAsia="en-US" w:bidi="en-US"/>
        </w:rPr>
        <w:pict w14:anchorId="7F9453ED">
          <v:line id="Прямая соединительная линия 2" o:spid="_x0000_s1026" style="position:absolute;left:0;text-align:left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</w:p>
    <w:p w14:paraId="0ED4AB98" w14:textId="77777777" w:rsidR="0029606D" w:rsidRPr="0029606D" w:rsidRDefault="0029606D" w:rsidP="0029606D">
      <w:pPr>
        <w:suppressAutoHyphens/>
        <w:rPr>
          <w:b/>
          <w:lang w:eastAsia="ar-SA"/>
        </w:rPr>
      </w:pPr>
    </w:p>
    <w:p w14:paraId="0FC79607" w14:textId="77777777" w:rsidR="0029606D" w:rsidRPr="0029606D" w:rsidRDefault="0029606D" w:rsidP="0029606D">
      <w:pPr>
        <w:keepNext/>
        <w:numPr>
          <w:ilvl w:val="1"/>
          <w:numId w:val="1"/>
        </w:numPr>
        <w:suppressAutoHyphens/>
        <w:outlineLvl w:val="1"/>
        <w:rPr>
          <w:rFonts w:ascii="EuroStyleDiai" w:hAnsi="EuroStyleDiai" w:cs="EuroStyleDiai"/>
          <w:b/>
          <w:lang w:eastAsia="ar-SA"/>
        </w:rPr>
      </w:pPr>
      <w:r w:rsidRPr="0029606D">
        <w:rPr>
          <w:rFonts w:ascii="EuroStyleDiai" w:hAnsi="EuroStyleDiai" w:cs="EuroStyleDiai"/>
          <w:b/>
          <w:lang w:eastAsia="ar-SA"/>
        </w:rPr>
        <w:t>ПОСТАНОВЛЕНИЕ</w:t>
      </w:r>
    </w:p>
    <w:p w14:paraId="76D339AB" w14:textId="77777777" w:rsidR="00C74DC5" w:rsidRDefault="00C74DC5" w:rsidP="007954CB">
      <w:pPr>
        <w:ind w:right="-185"/>
      </w:pPr>
    </w:p>
    <w:p w14:paraId="20585EFE" w14:textId="4F6447D7" w:rsidR="00592492" w:rsidRDefault="00475D0A" w:rsidP="007954CB">
      <w:pPr>
        <w:ind w:right="-185"/>
        <w:rPr>
          <w:szCs w:val="24"/>
        </w:rPr>
      </w:pPr>
      <w:r>
        <w:t>15</w:t>
      </w:r>
      <w:r w:rsidR="007E49F7">
        <w:t xml:space="preserve"> </w:t>
      </w:r>
      <w:r w:rsidR="00C22293">
        <w:t>июн</w:t>
      </w:r>
      <w:r w:rsidR="007E49F7">
        <w:t>я</w:t>
      </w:r>
      <w:r w:rsidR="004E0277">
        <w:t xml:space="preserve"> </w:t>
      </w:r>
      <w:r w:rsidR="000E261C">
        <w:t>202</w:t>
      </w:r>
      <w:r w:rsidR="005041E1">
        <w:t>6</w:t>
      </w:r>
      <w:r w:rsidR="0029606D">
        <w:t xml:space="preserve"> г.</w:t>
      </w:r>
      <w:r w:rsidR="00D3396E">
        <w:rPr>
          <w:szCs w:val="24"/>
        </w:rPr>
        <w:tab/>
      </w:r>
      <w:r w:rsidR="00D3396E">
        <w:rPr>
          <w:szCs w:val="24"/>
        </w:rPr>
        <w:tab/>
      </w:r>
      <w:r w:rsidR="00D3396E">
        <w:rPr>
          <w:szCs w:val="24"/>
        </w:rPr>
        <w:tab/>
      </w:r>
      <w:r w:rsidR="00D3396E">
        <w:rPr>
          <w:szCs w:val="24"/>
        </w:rPr>
        <w:tab/>
      </w:r>
      <w:r w:rsidR="00D3396E">
        <w:rPr>
          <w:szCs w:val="24"/>
        </w:rPr>
        <w:tab/>
      </w:r>
      <w:r w:rsidR="00D3396E">
        <w:rPr>
          <w:szCs w:val="24"/>
        </w:rPr>
        <w:tab/>
      </w:r>
      <w:r w:rsidR="00D3396E">
        <w:rPr>
          <w:szCs w:val="24"/>
        </w:rPr>
        <w:tab/>
      </w:r>
      <w:r w:rsidR="00D3396E">
        <w:rPr>
          <w:szCs w:val="24"/>
        </w:rPr>
        <w:tab/>
      </w:r>
      <w:r w:rsidR="005041E1">
        <w:rPr>
          <w:szCs w:val="24"/>
        </w:rPr>
        <w:t xml:space="preserve">                     </w:t>
      </w:r>
      <w:r w:rsidR="00D3396E">
        <w:rPr>
          <w:szCs w:val="24"/>
        </w:rPr>
        <w:t xml:space="preserve">№ </w:t>
      </w:r>
      <w:r>
        <w:rPr>
          <w:szCs w:val="24"/>
        </w:rPr>
        <w:t>5</w:t>
      </w:r>
      <w:r w:rsidR="009364BF">
        <w:rPr>
          <w:szCs w:val="24"/>
        </w:rPr>
        <w:t>-</w:t>
      </w:r>
      <w:r>
        <w:rPr>
          <w:szCs w:val="24"/>
        </w:rPr>
        <w:t>13</w:t>
      </w:r>
    </w:p>
    <w:p w14:paraId="7940F223" w14:textId="77777777" w:rsidR="00C74DC5" w:rsidRPr="007954CB" w:rsidRDefault="00D0768C" w:rsidP="007954CB">
      <w:pPr>
        <w:ind w:right="-185"/>
      </w:pPr>
      <w:r>
        <w:t xml:space="preserve">г. </w:t>
      </w:r>
      <w:r w:rsidR="0070762C" w:rsidRPr="00D04A93">
        <w:rPr>
          <w:bCs/>
          <w:iCs/>
        </w:rPr>
        <w:t>Каменск-Шахтинский</w:t>
      </w:r>
    </w:p>
    <w:p w14:paraId="4B962DF0" w14:textId="77777777" w:rsidR="00C74DC5" w:rsidRDefault="00C74DC5" w:rsidP="007954CB">
      <w:pPr>
        <w:ind w:right="-185"/>
      </w:pPr>
    </w:p>
    <w:p w14:paraId="7CACBEEE" w14:textId="7D62205C" w:rsidR="00C22293" w:rsidRPr="00AF1DE7" w:rsidRDefault="00C22293" w:rsidP="00C22293">
      <w:pPr>
        <w:pStyle w:val="ConsNonformat"/>
        <w:tabs>
          <w:tab w:val="left" w:pos="2268"/>
          <w:tab w:val="left" w:pos="7655"/>
        </w:tabs>
        <w:ind w:left="2268" w:right="21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52C5">
        <w:rPr>
          <w:rFonts w:ascii="Times New Roman" w:hAnsi="Times New Roman" w:cs="Times New Roman"/>
          <w:b/>
          <w:sz w:val="28"/>
          <w:szCs w:val="28"/>
        </w:rPr>
        <w:t>О</w:t>
      </w:r>
      <w:r w:rsidR="00475D0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зачислении в резерв составов участковых комиссий </w:t>
      </w:r>
    </w:p>
    <w:p w14:paraId="2D58FE88" w14:textId="77777777" w:rsidR="00C22293" w:rsidRPr="00AF1DE7" w:rsidRDefault="00C22293" w:rsidP="00C22293">
      <w:pPr>
        <w:pStyle w:val="ConsNonformat"/>
        <w:tabs>
          <w:tab w:val="left" w:pos="2268"/>
          <w:tab w:val="left" w:pos="7938"/>
        </w:tabs>
        <w:ind w:left="2268" w:right="141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31CE0EB" w14:textId="655039D6" w:rsidR="00475D0A" w:rsidRPr="006E2234" w:rsidRDefault="00C22293" w:rsidP="00475D0A">
      <w:pPr>
        <w:spacing w:line="276" w:lineRule="auto"/>
        <w:ind w:firstLine="851"/>
        <w:jc w:val="both"/>
      </w:pPr>
      <w:r>
        <w:rPr>
          <w:bCs/>
        </w:rPr>
        <w:t> </w:t>
      </w:r>
      <w:r w:rsidR="00475D0A" w:rsidRPr="006E2234">
        <w:t xml:space="preserve">В связи с поданным заявлением </w:t>
      </w:r>
      <w:r w:rsidR="00475D0A">
        <w:t>Кравцовой</w:t>
      </w:r>
      <w:r w:rsidR="00475D0A">
        <w:t xml:space="preserve"> Е.И</w:t>
      </w:r>
      <w:r w:rsidR="00475D0A">
        <w:t>.</w:t>
      </w:r>
      <w:r w:rsidR="00475D0A" w:rsidRPr="006E2234">
        <w:t>, освобожденной</w:t>
      </w:r>
      <w:r w:rsidR="00475D0A">
        <w:t xml:space="preserve"> </w:t>
      </w:r>
      <w:r w:rsidR="00475D0A" w:rsidRPr="006E2234">
        <w:t xml:space="preserve">от обязанностей члена участковой избирательной комиссии избирательного участка, участка референдума № </w:t>
      </w:r>
      <w:r w:rsidR="00475D0A">
        <w:t>776</w:t>
      </w:r>
      <w:r w:rsidR="00475D0A" w:rsidRPr="006E2234">
        <w:t xml:space="preserve"> г. </w:t>
      </w:r>
      <w:r w:rsidR="00475D0A" w:rsidRPr="00D04A93">
        <w:rPr>
          <w:bCs/>
          <w:iCs/>
        </w:rPr>
        <w:t>Каменск-Шахтинский</w:t>
      </w:r>
      <w:r w:rsidR="00475D0A" w:rsidRPr="006E2234">
        <w:t xml:space="preserve"> Ростовской области с правом решающего голоса (постановление</w:t>
      </w:r>
      <w:r w:rsidR="00475D0A">
        <w:t xml:space="preserve"> ТИК</w:t>
      </w:r>
      <w:r w:rsidR="00475D0A" w:rsidRPr="006E2234">
        <w:t xml:space="preserve"> от </w:t>
      </w:r>
      <w:r w:rsidR="00475D0A">
        <w:t>15</w:t>
      </w:r>
      <w:r w:rsidR="00475D0A">
        <w:t>.</w:t>
      </w:r>
      <w:r w:rsidR="00475D0A" w:rsidRPr="0020723F">
        <w:t>0</w:t>
      </w:r>
      <w:r w:rsidR="00475D0A">
        <w:t>6</w:t>
      </w:r>
      <w:r w:rsidR="00475D0A" w:rsidRPr="0020723F">
        <w:t>.2026</w:t>
      </w:r>
      <w:r w:rsidR="00475D0A" w:rsidRPr="006E2234">
        <w:t xml:space="preserve"> </w:t>
      </w:r>
      <w:r w:rsidR="00475D0A">
        <w:t xml:space="preserve">                 </w:t>
      </w:r>
      <w:r w:rsidR="00475D0A" w:rsidRPr="006E2234">
        <w:t xml:space="preserve">№ </w:t>
      </w:r>
      <w:r w:rsidR="00475D0A">
        <w:t>5</w:t>
      </w:r>
      <w:r w:rsidR="00475D0A" w:rsidRPr="006E2234">
        <w:t>-</w:t>
      </w:r>
      <w:r w:rsidR="00475D0A">
        <w:t>1</w:t>
      </w:r>
      <w:r w:rsidR="00475D0A" w:rsidRPr="006E2234">
        <w:t xml:space="preserve">), на основании пункта 9 статьи 26,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пункта 20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</w:t>
      </w:r>
      <w:r w:rsidR="00475D0A" w:rsidRPr="006E2234">
        <w:br/>
        <w:t xml:space="preserve">№ 38-9 «О возложении полномочий по формированию резерва составов участковых комиссий на территориальные избирательные комиссии», </w:t>
      </w:r>
    </w:p>
    <w:p w14:paraId="26D3DB2D" w14:textId="15ED6CDE" w:rsidR="00C22293" w:rsidRPr="00C22293" w:rsidRDefault="00C22293" w:rsidP="00475D0A">
      <w:pPr>
        <w:spacing w:line="276" w:lineRule="auto"/>
        <w:ind w:firstLine="851"/>
        <w:jc w:val="both"/>
        <w:rPr>
          <w:rFonts w:ascii="Times New Roman CYR" w:hAnsi="Times New Roman CYR"/>
        </w:rPr>
      </w:pPr>
    </w:p>
    <w:p w14:paraId="182B9C09" w14:textId="77777777" w:rsidR="00D66BB6" w:rsidRPr="00D66BB6" w:rsidRDefault="00D66BB6" w:rsidP="00475D0A">
      <w:pPr>
        <w:tabs>
          <w:tab w:val="left" w:pos="-1985"/>
        </w:tabs>
        <w:suppressAutoHyphens/>
        <w:spacing w:line="276" w:lineRule="auto"/>
        <w:ind w:firstLine="567"/>
        <w:rPr>
          <w:lang w:eastAsia="ar-SA"/>
        </w:rPr>
      </w:pPr>
      <w:r w:rsidRPr="00D66BB6">
        <w:rPr>
          <w:lang w:eastAsia="ar-SA"/>
        </w:rPr>
        <w:t>Территориальная избират</w:t>
      </w:r>
      <w:r>
        <w:rPr>
          <w:lang w:eastAsia="ar-SA"/>
        </w:rPr>
        <w:t xml:space="preserve">ельная комиссия города </w:t>
      </w:r>
      <w:r w:rsidR="0070762C" w:rsidRPr="00D04A93">
        <w:rPr>
          <w:bCs/>
          <w:iCs/>
        </w:rPr>
        <w:t>Каменск-Шахтинский</w:t>
      </w:r>
      <w:r>
        <w:rPr>
          <w:lang w:eastAsia="ar-SA"/>
        </w:rPr>
        <w:t xml:space="preserve"> </w:t>
      </w:r>
      <w:r w:rsidRPr="00D66BB6">
        <w:rPr>
          <w:lang w:eastAsia="ar-SA"/>
        </w:rPr>
        <w:t>ПОСТАНОВЛЯЕТ:</w:t>
      </w:r>
    </w:p>
    <w:p w14:paraId="5C0DC75B" w14:textId="77777777" w:rsidR="00FE3CD5" w:rsidRPr="00D66BB6" w:rsidRDefault="00FE3CD5" w:rsidP="00D66BB6">
      <w:pPr>
        <w:jc w:val="both"/>
        <w:rPr>
          <w:szCs w:val="20"/>
        </w:rPr>
      </w:pPr>
    </w:p>
    <w:p w14:paraId="17A5CFD8" w14:textId="1C5CE134" w:rsidR="00FE3CD5" w:rsidRPr="00FE3CD5" w:rsidRDefault="00FE3CD5" w:rsidP="001E2719">
      <w:pPr>
        <w:spacing w:line="276" w:lineRule="auto"/>
        <w:ind w:firstLine="709"/>
        <w:jc w:val="both"/>
        <w:rPr>
          <w:szCs w:val="20"/>
        </w:rPr>
      </w:pPr>
      <w:r w:rsidRPr="00FE3CD5">
        <w:rPr>
          <w:szCs w:val="20"/>
        </w:rPr>
        <w:t>1. </w:t>
      </w:r>
      <w:r w:rsidR="00C22293" w:rsidRPr="00F434AB">
        <w:t>Зачислить в резерв составов участковых к</w:t>
      </w:r>
      <w:r w:rsidR="00C22293">
        <w:t xml:space="preserve">омиссий избирательных участков, участков референдума, </w:t>
      </w:r>
      <w:r w:rsidR="00C22293" w:rsidRPr="00F434AB">
        <w:t>образованных на территории</w:t>
      </w:r>
      <w:r w:rsidR="00C22293">
        <w:t xml:space="preserve"> </w:t>
      </w:r>
      <w:r w:rsidR="00C22293">
        <w:rPr>
          <w:bCs/>
        </w:rPr>
        <w:t>города Каменск-Шахтинский</w:t>
      </w:r>
      <w:r w:rsidR="00475D0A">
        <w:rPr>
          <w:bCs/>
        </w:rPr>
        <w:t xml:space="preserve"> </w:t>
      </w:r>
      <w:r w:rsidR="00475D0A" w:rsidRPr="006E2234">
        <w:t xml:space="preserve">Ростовской области </w:t>
      </w:r>
      <w:r w:rsidR="00475D0A">
        <w:t>Кравцову Елену Ивановну</w:t>
      </w:r>
      <w:r w:rsidRPr="006B27FC">
        <w:rPr>
          <w:szCs w:val="20"/>
        </w:rPr>
        <w:t>.</w:t>
      </w:r>
    </w:p>
    <w:p w14:paraId="175526DF" w14:textId="5C413693" w:rsidR="00FE3CD5" w:rsidRPr="00FE3CD5" w:rsidRDefault="00506775" w:rsidP="00475D0A">
      <w:pPr>
        <w:spacing w:line="276" w:lineRule="auto"/>
        <w:ind w:firstLine="709"/>
        <w:jc w:val="both"/>
        <w:rPr>
          <w:szCs w:val="20"/>
        </w:rPr>
      </w:pPr>
      <w:r>
        <w:rPr>
          <w:szCs w:val="20"/>
        </w:rPr>
        <w:t>2. </w:t>
      </w:r>
      <w:r w:rsidR="00C22293">
        <w:rPr>
          <w:rFonts w:ascii="Times New Roman CYR" w:hAnsi="Times New Roman CYR"/>
        </w:rPr>
        <w:t>Разместить настоящее постановление на сайте Территориальной избирательной комиссии</w:t>
      </w:r>
      <w:r w:rsidR="00C22293" w:rsidRPr="00894E10">
        <w:t xml:space="preserve"> </w:t>
      </w:r>
      <w:r w:rsidR="00C22293">
        <w:t>города Каменск-Шахтинский Ростовской области</w:t>
      </w:r>
      <w:r w:rsidR="00C22293">
        <w:rPr>
          <w:rFonts w:ascii="Times New Roman CYR" w:hAnsi="Times New Roman CYR"/>
        </w:rPr>
        <w:t xml:space="preserve"> в информационно-телекоммуникационной сети «Интернет»</w:t>
      </w:r>
      <w:r w:rsidR="00682FA5">
        <w:rPr>
          <w:szCs w:val="24"/>
        </w:rPr>
        <w:t>.</w:t>
      </w:r>
    </w:p>
    <w:p w14:paraId="60733895" w14:textId="6A9A9808" w:rsidR="006E7903" w:rsidRPr="00C22293" w:rsidRDefault="008B0DE4" w:rsidP="001E2719">
      <w:pPr>
        <w:spacing w:line="276" w:lineRule="auto"/>
        <w:ind w:firstLine="709"/>
        <w:jc w:val="both"/>
        <w:rPr>
          <w:szCs w:val="20"/>
        </w:rPr>
      </w:pPr>
      <w:r>
        <w:rPr>
          <w:szCs w:val="20"/>
        </w:rPr>
        <w:lastRenderedPageBreak/>
        <w:t>4</w:t>
      </w:r>
      <w:r w:rsidR="00FE3CD5" w:rsidRPr="00FE3CD5">
        <w:rPr>
          <w:szCs w:val="20"/>
        </w:rPr>
        <w:t>. </w:t>
      </w:r>
      <w:r w:rsidR="00506775">
        <w:t>К</w:t>
      </w:r>
      <w:r w:rsidR="00EF02D4">
        <w:t>онтроль за выполн</w:t>
      </w:r>
      <w:r w:rsidR="00506775">
        <w:t xml:space="preserve">ением настоящего постановления возложить </w:t>
      </w:r>
      <w:r w:rsidR="00EF02D4">
        <w:t xml:space="preserve">на </w:t>
      </w:r>
      <w:r w:rsidR="00EF02D4" w:rsidRPr="009F170C">
        <w:t>секретаря</w:t>
      </w:r>
      <w:r w:rsidR="006B27FC">
        <w:t xml:space="preserve"> </w:t>
      </w:r>
      <w:r w:rsidR="00CB6EEF" w:rsidRPr="00CB6EEF">
        <w:t xml:space="preserve">Территориальной избирательной комиссии </w:t>
      </w:r>
      <w:r w:rsidR="009F170C">
        <w:t xml:space="preserve">города </w:t>
      </w:r>
      <w:r w:rsidR="0070762C" w:rsidRPr="00D04A93">
        <w:rPr>
          <w:bCs/>
          <w:iCs/>
        </w:rPr>
        <w:t>Каменск-Шахтинский</w:t>
      </w:r>
      <w:r w:rsidR="00F42447">
        <w:t xml:space="preserve"> Ростовской области</w:t>
      </w:r>
      <w:r w:rsidR="004C0F08" w:rsidRPr="004C0F08">
        <w:t xml:space="preserve"> </w:t>
      </w:r>
      <w:r w:rsidR="00DB1958">
        <w:t>Н</w:t>
      </w:r>
      <w:r w:rsidR="004C0F08">
        <w:t>.</w:t>
      </w:r>
      <w:r w:rsidR="00DB1958">
        <w:t>А</w:t>
      </w:r>
      <w:r w:rsidR="004C0F08">
        <w:t>.</w:t>
      </w:r>
      <w:r w:rsidR="009364BF">
        <w:t xml:space="preserve"> </w:t>
      </w:r>
      <w:proofErr w:type="spellStart"/>
      <w:r w:rsidR="00DB1958">
        <w:t>Арушанову</w:t>
      </w:r>
      <w:proofErr w:type="spellEnd"/>
      <w:r w:rsidR="00F42447">
        <w:t>.</w:t>
      </w:r>
    </w:p>
    <w:p w14:paraId="3F4EA104" w14:textId="77777777" w:rsidR="0070762C" w:rsidRDefault="0070762C" w:rsidP="00EF02D4">
      <w:pPr>
        <w:spacing w:line="360" w:lineRule="auto"/>
        <w:ind w:firstLine="709"/>
        <w:jc w:val="both"/>
      </w:pPr>
    </w:p>
    <w:p w14:paraId="4683FE14" w14:textId="77777777" w:rsidR="00FC6E16" w:rsidRDefault="00FC6E16" w:rsidP="00FC6E16">
      <w:pPr>
        <w:jc w:val="both"/>
        <w:rPr>
          <w:bCs/>
        </w:rPr>
      </w:pPr>
    </w:p>
    <w:p w14:paraId="50B7271F" w14:textId="77777777" w:rsidR="006E7903" w:rsidRPr="00FC6E16" w:rsidRDefault="006E7903" w:rsidP="00FC6E16">
      <w:pPr>
        <w:jc w:val="both"/>
        <w:rPr>
          <w:bCs/>
        </w:rPr>
      </w:pPr>
    </w:p>
    <w:p w14:paraId="1D64B2A5" w14:textId="0DC4CEC9" w:rsidR="0070762C" w:rsidRDefault="0070762C" w:rsidP="00DB1958">
      <w:pPr>
        <w:ind w:firstLine="426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="00DB1958">
        <w:t xml:space="preserve">      </w:t>
      </w:r>
      <w:r>
        <w:t>Н.Н. Бородина</w:t>
      </w:r>
    </w:p>
    <w:p w14:paraId="3B262A60" w14:textId="77777777" w:rsidR="0070762C" w:rsidRDefault="0070762C" w:rsidP="0070762C"/>
    <w:p w14:paraId="423474D3" w14:textId="255F0D15" w:rsidR="0070762C" w:rsidRDefault="0070762C" w:rsidP="00DB1958">
      <w:pPr>
        <w:ind w:firstLine="142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="00DB1958">
        <w:t xml:space="preserve">   Н.А. </w:t>
      </w:r>
      <w:proofErr w:type="spellStart"/>
      <w:r w:rsidR="00DB1958">
        <w:t>Арушанова</w:t>
      </w:r>
      <w:proofErr w:type="spellEnd"/>
    </w:p>
    <w:p w14:paraId="71729538" w14:textId="77777777" w:rsidR="00563AC0" w:rsidRPr="00563AC0" w:rsidRDefault="00563AC0" w:rsidP="00563AC0"/>
    <w:p w14:paraId="53D38BFD" w14:textId="77777777" w:rsidR="00563AC0" w:rsidRDefault="00563AC0" w:rsidP="00563AC0"/>
    <w:p w14:paraId="75AE527B" w14:textId="77777777" w:rsidR="0034056C" w:rsidRPr="00563AC0" w:rsidRDefault="0034056C" w:rsidP="00563AC0">
      <w:pPr>
        <w:jc w:val="left"/>
      </w:pPr>
    </w:p>
    <w:sectPr w:rsidR="0034056C" w:rsidRPr="00563AC0" w:rsidSect="006E7903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AD2A0F" w14:textId="77777777" w:rsidR="00FD7F5F" w:rsidRDefault="00FD7F5F" w:rsidP="00C23CD7">
      <w:r>
        <w:separator/>
      </w:r>
    </w:p>
  </w:endnote>
  <w:endnote w:type="continuationSeparator" w:id="0">
    <w:p w14:paraId="342A4A8D" w14:textId="77777777" w:rsidR="00FD7F5F" w:rsidRDefault="00FD7F5F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0C0CA1" w14:textId="77777777" w:rsidR="00FD7F5F" w:rsidRDefault="00FD7F5F" w:rsidP="00C23CD7">
      <w:r>
        <w:separator/>
      </w:r>
    </w:p>
  </w:footnote>
  <w:footnote w:type="continuationSeparator" w:id="0">
    <w:p w14:paraId="19AA9288" w14:textId="77777777" w:rsidR="00FD7F5F" w:rsidRDefault="00FD7F5F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365059"/>
      <w:docPartObj>
        <w:docPartGallery w:val="Page Numbers (Top of Page)"/>
        <w:docPartUnique/>
      </w:docPartObj>
    </w:sdtPr>
    <w:sdtContent>
      <w:p w14:paraId="19BAA286" w14:textId="77777777" w:rsidR="00682FA5" w:rsidRDefault="002963DE">
        <w:pPr>
          <w:pStyle w:val="a6"/>
        </w:pPr>
        <w:r>
          <w:fldChar w:fldCharType="begin"/>
        </w:r>
        <w:r w:rsidR="00682FA5">
          <w:instrText xml:space="preserve"> PAGE   \* MERGEFORMAT </w:instrText>
        </w:r>
        <w:r>
          <w:fldChar w:fldCharType="separate"/>
        </w:r>
        <w:r w:rsidR="00F757E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F99DD0" w14:textId="77777777" w:rsidR="00682FA5" w:rsidRDefault="00682FA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653449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4DC5"/>
    <w:rsid w:val="0001198F"/>
    <w:rsid w:val="00021EC8"/>
    <w:rsid w:val="000224C7"/>
    <w:rsid w:val="00036DC1"/>
    <w:rsid w:val="0004040D"/>
    <w:rsid w:val="00060209"/>
    <w:rsid w:val="00063AEF"/>
    <w:rsid w:val="000653C1"/>
    <w:rsid w:val="00070935"/>
    <w:rsid w:val="00070A56"/>
    <w:rsid w:val="000819BC"/>
    <w:rsid w:val="000A652A"/>
    <w:rsid w:val="000D3A32"/>
    <w:rsid w:val="000E0769"/>
    <w:rsid w:val="000E0AC6"/>
    <w:rsid w:val="000E261C"/>
    <w:rsid w:val="000E4B04"/>
    <w:rsid w:val="00101CBD"/>
    <w:rsid w:val="00105D53"/>
    <w:rsid w:val="00110B24"/>
    <w:rsid w:val="00143A40"/>
    <w:rsid w:val="00145B35"/>
    <w:rsid w:val="00163434"/>
    <w:rsid w:val="001754C7"/>
    <w:rsid w:val="00176EC2"/>
    <w:rsid w:val="0017778A"/>
    <w:rsid w:val="00190D8B"/>
    <w:rsid w:val="001A050F"/>
    <w:rsid w:val="001C4682"/>
    <w:rsid w:val="001C4E9D"/>
    <w:rsid w:val="001D561D"/>
    <w:rsid w:val="001E2719"/>
    <w:rsid w:val="001E6E4D"/>
    <w:rsid w:val="001F1FEF"/>
    <w:rsid w:val="001F7FE6"/>
    <w:rsid w:val="00214B18"/>
    <w:rsid w:val="00216359"/>
    <w:rsid w:val="00223C6F"/>
    <w:rsid w:val="00237936"/>
    <w:rsid w:val="00264C46"/>
    <w:rsid w:val="00285ECD"/>
    <w:rsid w:val="0029606D"/>
    <w:rsid w:val="002963DE"/>
    <w:rsid w:val="002D1838"/>
    <w:rsid w:val="0032590E"/>
    <w:rsid w:val="0034056C"/>
    <w:rsid w:val="00347565"/>
    <w:rsid w:val="00352DEC"/>
    <w:rsid w:val="00362494"/>
    <w:rsid w:val="0036422F"/>
    <w:rsid w:val="00373413"/>
    <w:rsid w:val="00382C67"/>
    <w:rsid w:val="003A3D57"/>
    <w:rsid w:val="003B4CB0"/>
    <w:rsid w:val="003D77FA"/>
    <w:rsid w:val="003E7612"/>
    <w:rsid w:val="003F0C7D"/>
    <w:rsid w:val="003F2058"/>
    <w:rsid w:val="003F3AD5"/>
    <w:rsid w:val="0041317C"/>
    <w:rsid w:val="004620E9"/>
    <w:rsid w:val="004713D0"/>
    <w:rsid w:val="00475D0A"/>
    <w:rsid w:val="004A615B"/>
    <w:rsid w:val="004C0F08"/>
    <w:rsid w:val="004C608D"/>
    <w:rsid w:val="004C6DEB"/>
    <w:rsid w:val="004E0277"/>
    <w:rsid w:val="004E6ABA"/>
    <w:rsid w:val="004F44D7"/>
    <w:rsid w:val="005041E1"/>
    <w:rsid w:val="00506775"/>
    <w:rsid w:val="00516DE6"/>
    <w:rsid w:val="00563AC0"/>
    <w:rsid w:val="00592492"/>
    <w:rsid w:val="005A2B00"/>
    <w:rsid w:val="005B000B"/>
    <w:rsid w:val="005B1754"/>
    <w:rsid w:val="005C6E67"/>
    <w:rsid w:val="005E07C6"/>
    <w:rsid w:val="00623C2B"/>
    <w:rsid w:val="00682FA5"/>
    <w:rsid w:val="0069123E"/>
    <w:rsid w:val="006A452A"/>
    <w:rsid w:val="006B27FC"/>
    <w:rsid w:val="006C1A94"/>
    <w:rsid w:val="006C2A94"/>
    <w:rsid w:val="006D206A"/>
    <w:rsid w:val="006E46A2"/>
    <w:rsid w:val="006E7903"/>
    <w:rsid w:val="006F2B2C"/>
    <w:rsid w:val="006F2E6A"/>
    <w:rsid w:val="006F5F81"/>
    <w:rsid w:val="0070762C"/>
    <w:rsid w:val="00735DE7"/>
    <w:rsid w:val="007504E3"/>
    <w:rsid w:val="00767466"/>
    <w:rsid w:val="00780B11"/>
    <w:rsid w:val="00782FE3"/>
    <w:rsid w:val="007954CB"/>
    <w:rsid w:val="007E49F7"/>
    <w:rsid w:val="00812887"/>
    <w:rsid w:val="008175F4"/>
    <w:rsid w:val="00827F70"/>
    <w:rsid w:val="00875205"/>
    <w:rsid w:val="008B0DE4"/>
    <w:rsid w:val="008C21BF"/>
    <w:rsid w:val="009364BF"/>
    <w:rsid w:val="00943C4D"/>
    <w:rsid w:val="00956B00"/>
    <w:rsid w:val="009758D6"/>
    <w:rsid w:val="00991496"/>
    <w:rsid w:val="009B0476"/>
    <w:rsid w:val="009B0FAF"/>
    <w:rsid w:val="009D2B77"/>
    <w:rsid w:val="009E2782"/>
    <w:rsid w:val="009E2A11"/>
    <w:rsid w:val="009F170C"/>
    <w:rsid w:val="00A16482"/>
    <w:rsid w:val="00A4335B"/>
    <w:rsid w:val="00A70AA3"/>
    <w:rsid w:val="00A976C8"/>
    <w:rsid w:val="00AA65BB"/>
    <w:rsid w:val="00AB47C2"/>
    <w:rsid w:val="00AC35DE"/>
    <w:rsid w:val="00B05A19"/>
    <w:rsid w:val="00B5109A"/>
    <w:rsid w:val="00B61675"/>
    <w:rsid w:val="00B62F23"/>
    <w:rsid w:val="00B82C6A"/>
    <w:rsid w:val="00BA6EEC"/>
    <w:rsid w:val="00BB7B09"/>
    <w:rsid w:val="00BD1C1C"/>
    <w:rsid w:val="00BF48C1"/>
    <w:rsid w:val="00C032D6"/>
    <w:rsid w:val="00C06E0F"/>
    <w:rsid w:val="00C22293"/>
    <w:rsid w:val="00C23CD7"/>
    <w:rsid w:val="00C43F5C"/>
    <w:rsid w:val="00C44584"/>
    <w:rsid w:val="00C74DC5"/>
    <w:rsid w:val="00C826EA"/>
    <w:rsid w:val="00CB06CD"/>
    <w:rsid w:val="00CB4E24"/>
    <w:rsid w:val="00CB6EEF"/>
    <w:rsid w:val="00CE0C5F"/>
    <w:rsid w:val="00CE350E"/>
    <w:rsid w:val="00CE48DC"/>
    <w:rsid w:val="00CE6606"/>
    <w:rsid w:val="00D0768C"/>
    <w:rsid w:val="00D15160"/>
    <w:rsid w:val="00D3396E"/>
    <w:rsid w:val="00D66BB6"/>
    <w:rsid w:val="00D71A27"/>
    <w:rsid w:val="00D726DB"/>
    <w:rsid w:val="00D76F96"/>
    <w:rsid w:val="00D77271"/>
    <w:rsid w:val="00DB0600"/>
    <w:rsid w:val="00DB1958"/>
    <w:rsid w:val="00DD2897"/>
    <w:rsid w:val="00E9349F"/>
    <w:rsid w:val="00EB7432"/>
    <w:rsid w:val="00EC04DF"/>
    <w:rsid w:val="00ED44F4"/>
    <w:rsid w:val="00EE52F9"/>
    <w:rsid w:val="00EF02D4"/>
    <w:rsid w:val="00F02346"/>
    <w:rsid w:val="00F024F8"/>
    <w:rsid w:val="00F04194"/>
    <w:rsid w:val="00F1233F"/>
    <w:rsid w:val="00F421E8"/>
    <w:rsid w:val="00F42447"/>
    <w:rsid w:val="00F431EC"/>
    <w:rsid w:val="00F63972"/>
    <w:rsid w:val="00F63E38"/>
    <w:rsid w:val="00F713B1"/>
    <w:rsid w:val="00F757E3"/>
    <w:rsid w:val="00F812DE"/>
    <w:rsid w:val="00F9076C"/>
    <w:rsid w:val="00FA064A"/>
    <w:rsid w:val="00FB5455"/>
    <w:rsid w:val="00FC6E16"/>
    <w:rsid w:val="00FD7F5F"/>
    <w:rsid w:val="00FE3CD5"/>
    <w:rsid w:val="00FE7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BEEFDF4"/>
  <w15:docId w15:val="{D4EF68E7-1838-4973-B151-83EDAFD20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606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9606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customStyle="1" w:styleId="ConsNonformat">
    <w:name w:val="ConsNonformat"/>
    <w:rsid w:val="00C2229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FBA945-017B-4911-9710-D4D6A4588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285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17</cp:revision>
  <cp:lastPrinted>2026-06-15T09:55:00Z</cp:lastPrinted>
  <dcterms:created xsi:type="dcterms:W3CDTF">2023-12-22T07:19:00Z</dcterms:created>
  <dcterms:modified xsi:type="dcterms:W3CDTF">2026-06-15T09:55:00Z</dcterms:modified>
</cp:coreProperties>
</file>