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4DB21521" w:rsidR="006B1397" w:rsidRDefault="005E1D99" w:rsidP="006B1397">
      <w:pPr>
        <w:ind w:right="-185"/>
        <w:rPr>
          <w:szCs w:val="24"/>
        </w:rPr>
      </w:pPr>
      <w:r>
        <w:t>02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 w:rsidR="00562145">
        <w:rPr>
          <w:szCs w:val="24"/>
        </w:rPr>
        <w:t>4</w:t>
      </w:r>
      <w:r w:rsidR="006B1397">
        <w:rPr>
          <w:szCs w:val="24"/>
        </w:rPr>
        <w:t>-</w:t>
      </w:r>
      <w:r w:rsidR="00A27F80">
        <w:rPr>
          <w:szCs w:val="24"/>
        </w:rPr>
        <w:t>9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C4761D3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A27F80">
              <w:rPr>
                <w:b/>
                <w:sz w:val="28"/>
                <w:szCs w:val="28"/>
              </w:rPr>
              <w:t>794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1096F1E0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A27F80">
        <w:rPr>
          <w:szCs w:val="28"/>
        </w:rPr>
        <w:t>794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A27F80">
        <w:rPr>
          <w:szCs w:val="28"/>
        </w:rPr>
        <w:t>Одарченко Варвары Юрьевны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A27F80" w:rsidRPr="0034232E">
        <w:rPr>
          <w:szCs w:val="28"/>
        </w:rPr>
        <w:t>собрание</w:t>
      </w:r>
      <w:r w:rsidR="00A27F80">
        <w:rPr>
          <w:szCs w:val="28"/>
        </w:rPr>
        <w:t>м</w:t>
      </w:r>
      <w:r w:rsidR="00A27F80" w:rsidRPr="0034232E">
        <w:rPr>
          <w:szCs w:val="28"/>
        </w:rPr>
        <w:t xml:space="preserve"> избирателей по месту </w:t>
      </w:r>
      <w:r w:rsidR="00A27F80">
        <w:rPr>
          <w:szCs w:val="28"/>
        </w:rPr>
        <w:t>работы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BC3A02">
        <w:rPr>
          <w:szCs w:val="28"/>
        </w:rPr>
        <w:t>стать</w:t>
      </w:r>
      <w:r w:rsidR="00A27F80">
        <w:rPr>
          <w:szCs w:val="28"/>
        </w:rPr>
        <w:t>ей</w:t>
      </w:r>
      <w:r w:rsidR="00BC3A02">
        <w:rPr>
          <w:szCs w:val="28"/>
        </w:rPr>
        <w:t xml:space="preserve"> 2</w:t>
      </w:r>
      <w:r w:rsidR="00A27F80">
        <w:rPr>
          <w:szCs w:val="28"/>
        </w:rPr>
        <w:t>8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676AC778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A27F80">
        <w:t>794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27F80">
        <w:rPr>
          <w:szCs w:val="28"/>
        </w:rPr>
        <w:t>Одарченко Варвар</w:t>
      </w:r>
      <w:r w:rsidR="00A27F80">
        <w:rPr>
          <w:szCs w:val="28"/>
        </w:rPr>
        <w:t>у</w:t>
      </w:r>
      <w:r w:rsidR="00A27F80">
        <w:rPr>
          <w:szCs w:val="28"/>
        </w:rPr>
        <w:t xml:space="preserve"> Юрьевн</w:t>
      </w:r>
      <w:r w:rsidR="00A27F80">
        <w:rPr>
          <w:szCs w:val="28"/>
        </w:rPr>
        <w:t>у</w:t>
      </w:r>
      <w:r w:rsidR="002719E8">
        <w:t>.</w:t>
      </w:r>
    </w:p>
    <w:p w14:paraId="289F772C" w14:textId="2390C9AE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A27F80">
        <w:rPr>
          <w:szCs w:val="28"/>
        </w:rPr>
        <w:t>794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044FA"/>
    <w:rsid w:val="00417C61"/>
    <w:rsid w:val="004436D9"/>
    <w:rsid w:val="00465705"/>
    <w:rsid w:val="0047621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9F0EC0"/>
    <w:rsid w:val="00A01B66"/>
    <w:rsid w:val="00A146A6"/>
    <w:rsid w:val="00A2325E"/>
    <w:rsid w:val="00A27F80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367DA"/>
    <w:rsid w:val="00B93306"/>
    <w:rsid w:val="00B94EA0"/>
    <w:rsid w:val="00BC3A02"/>
    <w:rsid w:val="00BC6247"/>
    <w:rsid w:val="00BE0C5F"/>
    <w:rsid w:val="00BE22B5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0954"/>
    <w:rsid w:val="00E8179B"/>
    <w:rsid w:val="00E97314"/>
    <w:rsid w:val="00EC4B31"/>
    <w:rsid w:val="00ED27E3"/>
    <w:rsid w:val="00ED2A38"/>
    <w:rsid w:val="00ED794D"/>
    <w:rsid w:val="00EE1BCC"/>
    <w:rsid w:val="00F10CE4"/>
    <w:rsid w:val="00F13943"/>
    <w:rsid w:val="00F3338B"/>
    <w:rsid w:val="00F37E86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76</cp:revision>
  <cp:lastPrinted>2026-06-02T10:13:00Z</cp:lastPrinted>
  <dcterms:created xsi:type="dcterms:W3CDTF">2023-08-24T13:19:00Z</dcterms:created>
  <dcterms:modified xsi:type="dcterms:W3CDTF">2026-06-02T10:14:00Z</dcterms:modified>
</cp:coreProperties>
</file>