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00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A0C00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06F" w:rsidRPr="002E7F47" w:rsidRDefault="002C206F" w:rsidP="002C206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>УТВЕРЖДЕНА</w:t>
      </w:r>
    </w:p>
    <w:p w:rsidR="002C206F" w:rsidRPr="00B2394C" w:rsidRDefault="002C206F" w:rsidP="002C206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</w:t>
      </w:r>
      <w:r w:rsidRPr="00B2394C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города Каменск-Шахтинский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2394C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2C206F" w:rsidRDefault="002C206F" w:rsidP="002C206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E7F4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394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2394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7F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394C">
        <w:rPr>
          <w:rFonts w:ascii="Times New Roman" w:hAnsi="Times New Roman" w:cs="Times New Roman"/>
          <w:sz w:val="24"/>
          <w:szCs w:val="24"/>
        </w:rPr>
        <w:t>2</w:t>
      </w:r>
      <w:r w:rsidRPr="002E7F47">
        <w:rPr>
          <w:rFonts w:ascii="Times New Roman" w:hAnsi="Times New Roman" w:cs="Times New Roman"/>
          <w:sz w:val="24"/>
          <w:szCs w:val="24"/>
        </w:rPr>
        <w:t xml:space="preserve"> г. № </w:t>
      </w:r>
      <w:r w:rsidR="00B2394C">
        <w:rPr>
          <w:rFonts w:ascii="Times New Roman" w:hAnsi="Times New Roman" w:cs="Times New Roman"/>
          <w:sz w:val="24"/>
          <w:szCs w:val="24"/>
        </w:rPr>
        <w:t>52</w:t>
      </w:r>
      <w:r w:rsidR="00A2180F">
        <w:rPr>
          <w:rFonts w:ascii="Times New Roman" w:hAnsi="Times New Roman" w:cs="Times New Roman"/>
          <w:sz w:val="24"/>
          <w:szCs w:val="24"/>
        </w:rPr>
        <w:t>-2</w:t>
      </w:r>
      <w:bookmarkStart w:id="0" w:name="_GoBack"/>
      <w:bookmarkEnd w:id="0"/>
    </w:p>
    <w:p w:rsid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25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00" w:rsidRPr="005A0C00" w:rsidRDefault="005A0C00" w:rsidP="005A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6" w:type="dxa"/>
        <w:tblInd w:w="96" w:type="dxa"/>
        <w:tblLayout w:type="fixed"/>
        <w:tblLook w:val="04A0"/>
      </w:tblPr>
      <w:tblGrid>
        <w:gridCol w:w="721"/>
        <w:gridCol w:w="401"/>
        <w:gridCol w:w="592"/>
        <w:gridCol w:w="1133"/>
        <w:gridCol w:w="284"/>
        <w:gridCol w:w="851"/>
        <w:gridCol w:w="566"/>
        <w:gridCol w:w="523"/>
        <w:gridCol w:w="566"/>
        <w:gridCol w:w="48"/>
        <w:gridCol w:w="138"/>
        <w:gridCol w:w="142"/>
        <w:gridCol w:w="286"/>
        <w:gridCol w:w="299"/>
        <w:gridCol w:w="566"/>
        <w:gridCol w:w="223"/>
        <w:gridCol w:w="566"/>
        <w:gridCol w:w="1605"/>
        <w:gridCol w:w="566"/>
      </w:tblGrid>
      <w:tr w:rsidR="005A0C00" w:rsidRPr="005A0C00" w:rsidTr="00FE008F">
        <w:trPr>
          <w:trHeight w:val="567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528" w:type="dxa"/>
            <w:gridSpan w:val="1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rPr>
          <w:trHeight w:val="1745"/>
        </w:trPr>
        <w:tc>
          <w:tcPr>
            <w:tcW w:w="10076" w:type="dxa"/>
            <w:gridSpan w:val="19"/>
            <w:noWrap/>
            <w:vAlign w:val="center"/>
          </w:tcPr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</w:t>
            </w:r>
          </w:p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объема и стоимости услуг по размещению агитационных</w:t>
            </w:r>
          </w:p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материалов </w:t>
            </w: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зарегистрированных кандидатов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сетевом издании</w:t>
            </w:r>
          </w:p>
          <w:p w:rsidR="002C206F" w:rsidRPr="002E7F47" w:rsidRDefault="002C206F" w:rsidP="002C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7F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проведении </w:t>
            </w:r>
          </w:p>
          <w:p w:rsidR="002C206F" w:rsidRDefault="002C206F" w:rsidP="002C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дополнительных выборов депутата </w:t>
            </w:r>
          </w:p>
          <w:p w:rsidR="002C206F" w:rsidRDefault="002C206F" w:rsidP="002C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Каменск-Шахтинской городской Думы седьмого созыва по одномандатному избирательному округу №</w:t>
            </w:r>
            <w:r w:rsidR="00B23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2C206F" w:rsidRDefault="002C206F" w:rsidP="002C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419F" w:rsidRDefault="00632340" w:rsidP="009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Представляется в</w:t>
            </w:r>
            <w:r w:rsidR="002C206F" w:rsidRPr="002E7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2C206F" w:rsidRPr="002E7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proofErr w:type="spellEnd"/>
            <w:proofErr w:type="gramEnd"/>
            <w:r w:rsidR="002C206F" w:rsidRPr="002E7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2C2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Территориальную избирательную комиссию города Каменск-Шахтинский </w:t>
            </w:r>
            <w:r w:rsidR="002C20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</w:t>
            </w:r>
          </w:p>
          <w:p w:rsidR="00632340" w:rsidRPr="005A0C00" w:rsidRDefault="0093419F" w:rsidP="002C206F">
            <w:pPr>
              <w:spacing w:after="0" w:line="240" w:lineRule="auto"/>
              <w:ind w:left="3590" w:right="15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7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</w:tr>
      <w:tr w:rsidR="00632340" w:rsidRPr="005A0C00" w:rsidTr="00632340">
        <w:trPr>
          <w:gridAfter w:val="2"/>
          <w:wAfter w:w="2171" w:type="dxa"/>
          <w:trHeight w:val="312"/>
        </w:trPr>
        <w:tc>
          <w:tcPr>
            <w:tcW w:w="1122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632340">
        <w:trPr>
          <w:trHeight w:val="283"/>
        </w:trPr>
        <w:tc>
          <w:tcPr>
            <w:tcW w:w="10076" w:type="dxa"/>
            <w:gridSpan w:val="19"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Сведения о сетевом издании,</w:t>
            </w:r>
            <w:r w:rsidR="00632340"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оказавшем</w:t>
            </w:r>
          </w:p>
        </w:tc>
      </w:tr>
      <w:tr w:rsidR="005A0C00" w:rsidRPr="005A0C00" w:rsidTr="00632340">
        <w:trPr>
          <w:trHeight w:val="283"/>
        </w:trPr>
        <w:tc>
          <w:tcPr>
            <w:tcW w:w="10076" w:type="dxa"/>
            <w:gridSpan w:val="19"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услуги по размещению агитационных материалов</w:t>
            </w:r>
          </w:p>
        </w:tc>
      </w:tr>
      <w:tr w:rsidR="005A0C00" w:rsidRPr="005A0C00" w:rsidTr="00632340">
        <w:trPr>
          <w:trHeight w:val="312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632340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редакции сетевого издания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сетевого издания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567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 в сети Интернет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112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5637" w:type="dxa"/>
            <w:gridSpan w:val="9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4439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5A0C00" w:rsidRPr="005A0C00" w:rsidTr="00632340">
        <w:trPr>
          <w:trHeight w:val="288"/>
        </w:trPr>
        <w:tc>
          <w:tcPr>
            <w:tcW w:w="721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gridSpan w:val="10"/>
            <w:noWrap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(подпись, инициалы, фамилия) </w:t>
            </w:r>
          </w:p>
        </w:tc>
      </w:tr>
      <w:tr w:rsidR="00632340" w:rsidRPr="005A0C00" w:rsidTr="00632340">
        <w:trPr>
          <w:gridAfter w:val="1"/>
          <w:wAfter w:w="566" w:type="dxa"/>
          <w:trHeight w:val="348"/>
        </w:trPr>
        <w:tc>
          <w:tcPr>
            <w:tcW w:w="721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left w:val="nil"/>
            </w:tcBorders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4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340" w:rsidRPr="005A0C00" w:rsidTr="00632340">
        <w:trPr>
          <w:gridAfter w:val="1"/>
          <w:wAfter w:w="566" w:type="dxa"/>
          <w:trHeight w:val="288"/>
        </w:trPr>
        <w:tc>
          <w:tcPr>
            <w:tcW w:w="721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</w:tcPr>
          <w:p w:rsidR="0063234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</w:p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(ДД)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63234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4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5" w:type="dxa"/>
            <w:gridSpan w:val="18"/>
            <w:tcBorders>
              <w:left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размещению агитационных материалов в сетевом издании не предоставлялись.</w:t>
            </w:r>
          </w:p>
        </w:tc>
      </w:tr>
      <w:tr w:rsidR="005A0C00" w:rsidRPr="005A0C00" w:rsidTr="00FE008F">
        <w:trPr>
          <w:trHeight w:val="288"/>
        </w:trPr>
        <w:tc>
          <w:tcPr>
            <w:tcW w:w="721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348"/>
        </w:trPr>
        <w:tc>
          <w:tcPr>
            <w:tcW w:w="5965" w:type="dxa"/>
            <w:gridSpan w:val="1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Приложение: 1 компакт-диск (CD-R/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DVD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), содержащий файл 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Style w:val="a5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2"/>
            </w:r>
          </w:p>
        </w:tc>
      </w:tr>
      <w:tr w:rsidR="005A0C00" w:rsidRPr="005A0C00" w:rsidTr="00FE008F">
        <w:trPr>
          <w:trHeight w:val="288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7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8"/>
            <w:noWrap/>
          </w:tcPr>
          <w:p w:rsidR="005A0C00" w:rsidRPr="005A0C00" w:rsidRDefault="005A0C00" w:rsidP="005A0C00">
            <w:pPr>
              <w:spacing w:after="0" w:line="240" w:lineRule="auto"/>
              <w:ind w:left="-122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(имя файла с данными учета)</w:t>
            </w:r>
          </w:p>
        </w:tc>
      </w:tr>
    </w:tbl>
    <w:p w:rsidR="005A0C00" w:rsidRPr="005A0C00" w:rsidRDefault="005A0C00" w:rsidP="005A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C00" w:rsidRPr="005A0C00" w:rsidSect="00653B3A">
          <w:headerReference w:type="default" r:id="rId7"/>
          <w:footnotePr>
            <w:numRestart w:val="eachPage"/>
          </w:footnotePr>
          <w:pgSz w:w="11906" w:h="16838" w:code="9"/>
          <w:pgMar w:top="794" w:right="568" w:bottom="993" w:left="1276" w:header="284" w:footer="579" w:gutter="0"/>
          <w:pgNumType w:start="4"/>
          <w:cols w:space="708"/>
          <w:titlePg/>
          <w:docGrid w:linePitch="381"/>
        </w:sect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104"/>
        <w:gridCol w:w="992"/>
        <w:gridCol w:w="425"/>
        <w:gridCol w:w="977"/>
        <w:gridCol w:w="441"/>
        <w:gridCol w:w="1417"/>
        <w:gridCol w:w="993"/>
        <w:gridCol w:w="425"/>
        <w:gridCol w:w="992"/>
        <w:gridCol w:w="284"/>
        <w:gridCol w:w="992"/>
        <w:gridCol w:w="1417"/>
        <w:gridCol w:w="142"/>
        <w:gridCol w:w="709"/>
        <w:gridCol w:w="850"/>
        <w:gridCol w:w="426"/>
        <w:gridCol w:w="1973"/>
      </w:tblGrid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СВОДНЫЕ ДАННЫЕ УЧЕТА</w:t>
            </w: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объемах и стоимости услуг по размещению предвыборных агитационных материалов в сетевом издании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3"/>
            </w:r>
          </w:p>
        </w:tc>
      </w:tr>
      <w:tr w:rsidR="005A0C00" w:rsidRPr="005A0C00" w:rsidTr="005A0C00">
        <w:trPr>
          <w:trHeight w:val="28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 ___ » __________ 20__ года</w:t>
            </w: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4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прекращения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адрес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Документ, 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подтверждающий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оплату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(дата, номер</w:t>
            </w:r>
            <w:proofErr w:type="gramEnd"/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поручения)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заключения</w:t>
            </w:r>
            <w:proofErr w:type="gramEnd"/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и его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номер, и номер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счета)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"/>
            </w: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6"/>
            </w: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5A0C00" w:rsidRPr="005A0C00" w:rsidRDefault="005A0C00" w:rsidP="005A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00" w:rsidRP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0C00" w:rsidRPr="005A0C00" w:rsidSect="00632340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44" w:rsidRDefault="009E2844" w:rsidP="005A0C00">
      <w:pPr>
        <w:spacing w:after="0" w:line="240" w:lineRule="auto"/>
      </w:pPr>
      <w:r>
        <w:separator/>
      </w:r>
    </w:p>
  </w:endnote>
  <w:endnote w:type="continuationSeparator" w:id="0">
    <w:p w:rsidR="009E2844" w:rsidRDefault="009E2844" w:rsidP="005A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44" w:rsidRDefault="009E2844" w:rsidP="005A0C00">
      <w:pPr>
        <w:spacing w:after="0" w:line="240" w:lineRule="auto"/>
      </w:pPr>
      <w:r>
        <w:separator/>
      </w:r>
    </w:p>
  </w:footnote>
  <w:footnote w:type="continuationSeparator" w:id="0">
    <w:p w:rsidR="009E2844" w:rsidRDefault="009E2844" w:rsidP="005A0C00">
      <w:pPr>
        <w:spacing w:after="0" w:line="240" w:lineRule="auto"/>
      </w:pPr>
      <w:r>
        <w:continuationSeparator/>
      </w:r>
    </w:p>
  </w:footnote>
  <w:footnote w:id="1">
    <w:p w:rsidR="0093419F" w:rsidRDefault="005A0C00" w:rsidP="0093419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Заверяется подпис</w:t>
      </w:r>
      <w:r w:rsidR="00632340">
        <w:t>ью</w:t>
      </w:r>
      <w:r w:rsidR="00632340" w:rsidRPr="00632340">
        <w:t xml:space="preserve"> </w:t>
      </w:r>
      <w:r w:rsidR="00632340">
        <w:t>г</w:t>
      </w:r>
      <w:r w:rsidR="00632340" w:rsidRPr="00632340">
        <w:t>лавн</w:t>
      </w:r>
      <w:r w:rsidR="00632340">
        <w:t>ого</w:t>
      </w:r>
      <w:r w:rsidR="00632340" w:rsidRPr="00632340">
        <w:t xml:space="preserve"> редактор</w:t>
      </w:r>
      <w:r w:rsidR="00632340">
        <w:t>а</w:t>
      </w:r>
      <w:r w:rsidR="00632340" w:rsidRPr="00632340">
        <w:t xml:space="preserve"> (руководител</w:t>
      </w:r>
      <w:r w:rsidR="00632340">
        <w:t>я</w:t>
      </w:r>
      <w:r w:rsidR="00632340" w:rsidRPr="00632340">
        <w:t xml:space="preserve"> редакции)</w:t>
      </w:r>
      <w:r w:rsidR="00632340">
        <w:t xml:space="preserve"> </w:t>
      </w:r>
      <w:r>
        <w:t xml:space="preserve">и печатью организации при распечатывании титульного листа для представления </w:t>
      </w:r>
      <w:proofErr w:type="gramStart"/>
      <w:r>
        <w:t>в</w:t>
      </w:r>
      <w:proofErr w:type="gramEnd"/>
      <w:r>
        <w:t xml:space="preserve"> </w:t>
      </w:r>
      <w:r w:rsidR="0093419F">
        <w:t>____________________________________.</w:t>
      </w:r>
    </w:p>
    <w:p w:rsidR="005A0C00" w:rsidRDefault="0093419F" w:rsidP="0093419F">
      <w:pPr>
        <w:pStyle w:val="a3"/>
        <w:ind w:left="4962" w:right="990"/>
      </w:pPr>
      <w:r w:rsidRPr="00C26796">
        <w:rPr>
          <w:sz w:val="16"/>
          <w:szCs w:val="16"/>
        </w:rPr>
        <w:t>(наименование избирательной комиссии)</w:t>
      </w:r>
    </w:p>
  </w:footnote>
  <w:footnote w:id="2">
    <w:p w:rsidR="0093419F" w:rsidRDefault="005A0C00" w:rsidP="0093419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 xml:space="preserve">Заполняется при распечатывании титульного листа для представления данных учета </w:t>
      </w:r>
      <w:r w:rsidR="0033111A">
        <w:br/>
      </w:r>
      <w:proofErr w:type="gramStart"/>
      <w:r w:rsidRPr="005A0C00">
        <w:t>в</w:t>
      </w:r>
      <w:proofErr w:type="gramEnd"/>
      <w:r w:rsidRPr="005A0C00">
        <w:t xml:space="preserve"> </w:t>
      </w:r>
      <w:r w:rsidR="0093419F">
        <w:t>____________________________________.</w:t>
      </w:r>
    </w:p>
    <w:p w:rsidR="005A0C00" w:rsidRDefault="0093419F" w:rsidP="0093419F">
      <w:pPr>
        <w:pStyle w:val="a3"/>
        <w:ind w:right="6093"/>
      </w:pPr>
      <w:r w:rsidRPr="00C26796">
        <w:rPr>
          <w:sz w:val="16"/>
          <w:szCs w:val="16"/>
        </w:rPr>
        <w:t>(наименование избирательной комиссии)</w:t>
      </w:r>
    </w:p>
  </w:footnote>
  <w:footnote w:id="3">
    <w:p w:rsidR="005A0C00" w:rsidRDefault="005A0C0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Не заполняется, в случае если услуги по размещению агитационных материалов в сетевом издании не предоставлялись.</w:t>
      </w:r>
    </w:p>
  </w:footnote>
  <w:footnote w:id="4">
    <w:p w:rsidR="005A0C00" w:rsidRDefault="005A0C0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Новость, статья, баннер, аудиозапись, видеозапись, трансляция и т.п.</w:t>
      </w:r>
    </w:p>
  </w:footnote>
  <w:footnote w:id="5">
    <w:p w:rsidR="00632340" w:rsidRDefault="0063234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Заполняется по каждому кандидату.</w:t>
      </w:r>
    </w:p>
  </w:footnote>
  <w:footnote w:id="6">
    <w:p w:rsidR="00632340" w:rsidRDefault="0063234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Заполняется в целом по средству массовой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777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2340" w:rsidRPr="00632340" w:rsidRDefault="008936A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323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32340" w:rsidRPr="0063234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323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51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3234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32340" w:rsidRDefault="006323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A0C00"/>
    <w:rsid w:val="000E1F11"/>
    <w:rsid w:val="002B70C8"/>
    <w:rsid w:val="002C206F"/>
    <w:rsid w:val="0033111A"/>
    <w:rsid w:val="00364E25"/>
    <w:rsid w:val="003D62E1"/>
    <w:rsid w:val="005A0C00"/>
    <w:rsid w:val="00632340"/>
    <w:rsid w:val="007173FB"/>
    <w:rsid w:val="00775A67"/>
    <w:rsid w:val="007C572C"/>
    <w:rsid w:val="00805173"/>
    <w:rsid w:val="008936A1"/>
    <w:rsid w:val="0093419F"/>
    <w:rsid w:val="009E2844"/>
    <w:rsid w:val="00A2180F"/>
    <w:rsid w:val="00B2394C"/>
    <w:rsid w:val="00B56F95"/>
    <w:rsid w:val="00C766C7"/>
    <w:rsid w:val="00D15D43"/>
    <w:rsid w:val="00D91D38"/>
    <w:rsid w:val="00E9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0C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A0C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340"/>
  </w:style>
  <w:style w:type="paragraph" w:styleId="a8">
    <w:name w:val="footer"/>
    <w:basedOn w:val="a"/>
    <w:link w:val="a9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340"/>
  </w:style>
  <w:style w:type="paragraph" w:styleId="aa">
    <w:name w:val="Balloon Text"/>
    <w:basedOn w:val="a"/>
    <w:link w:val="ab"/>
    <w:uiPriority w:val="99"/>
    <w:semiHidden/>
    <w:unhideWhenUsed/>
    <w:rsid w:val="006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0C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A0C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340"/>
  </w:style>
  <w:style w:type="paragraph" w:styleId="a8">
    <w:name w:val="footer"/>
    <w:basedOn w:val="a"/>
    <w:link w:val="a9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340"/>
  </w:style>
  <w:style w:type="paragraph" w:styleId="aa">
    <w:name w:val="Balloon Text"/>
    <w:basedOn w:val="a"/>
    <w:link w:val="ab"/>
    <w:uiPriority w:val="99"/>
    <w:semiHidden/>
    <w:unhideWhenUsed/>
    <w:rsid w:val="006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D07E-FE44-43ED-91AB-521BC86A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RePack by SPecialiST</cp:lastModifiedBy>
  <cp:revision>2</cp:revision>
  <cp:lastPrinted>2022-05-29T08:27:00Z</cp:lastPrinted>
  <dcterms:created xsi:type="dcterms:W3CDTF">2022-05-30T09:26:00Z</dcterms:created>
  <dcterms:modified xsi:type="dcterms:W3CDTF">2022-05-30T09:26:00Z</dcterms:modified>
</cp:coreProperties>
</file>